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F" w:rsidRPr="00497C06" w:rsidRDefault="00497C06" w:rsidP="0049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ДОГОВОР  №</w:t>
      </w:r>
      <w:r w:rsidRPr="00497C0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97C06" w:rsidRPr="00497C06" w:rsidRDefault="00497C06" w:rsidP="00497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7C06">
        <w:rPr>
          <w:rFonts w:ascii="Times New Roman" w:hAnsi="Times New Roman" w:cs="Times New Roman"/>
          <w:sz w:val="28"/>
          <w:szCs w:val="28"/>
        </w:rPr>
        <w:t>а платное питание в школьной столовой</w:t>
      </w:r>
    </w:p>
    <w:p w:rsidR="00497C06" w:rsidRDefault="00497C06" w:rsidP="00AE5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C06">
        <w:rPr>
          <w:rFonts w:ascii="Times New Roman" w:hAnsi="Times New Roman" w:cs="Times New Roman"/>
          <w:sz w:val="28"/>
          <w:szCs w:val="28"/>
        </w:rPr>
        <w:t xml:space="preserve">МБОУ «ООШ с. </w:t>
      </w:r>
      <w:proofErr w:type="spellStart"/>
      <w:r w:rsidRPr="00497C06"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 w:rsidRPr="0049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06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497C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497C06" w:rsidRDefault="00497C06" w:rsidP="00AE520C">
      <w:pPr>
        <w:tabs>
          <w:tab w:val="left" w:pos="3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___________________2015 год</w:t>
      </w:r>
    </w:p>
    <w:p w:rsidR="00497C06" w:rsidRPr="00AE520C" w:rsidRDefault="00497C06" w:rsidP="00AE52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«Основная общеобразовательная школа с. 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именуемое в дальнейшем «Школа», в лице директора 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Тюлюгеневой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Ербулатовны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 и __________________________________________________________________</w:t>
      </w:r>
    </w:p>
    <w:p w:rsidR="00497C06" w:rsidRPr="00AE520C" w:rsidRDefault="00497C06" w:rsidP="00AE52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E52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97C06" w:rsidRPr="00AE520C" w:rsidRDefault="00497C06" w:rsidP="00AE52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Паспорт______________________________________________________</w:t>
      </w:r>
    </w:p>
    <w:p w:rsidR="00497C06" w:rsidRPr="00AE520C" w:rsidRDefault="00497C06" w:rsidP="00AE52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>) в дальнейшем «Родитель»,</w:t>
      </w:r>
      <w:r w:rsidR="00AE520C">
        <w:rPr>
          <w:rFonts w:ascii="Times New Roman" w:hAnsi="Times New Roman" w:cs="Times New Roman"/>
          <w:sz w:val="28"/>
          <w:szCs w:val="28"/>
        </w:rPr>
        <w:t xml:space="preserve"> </w:t>
      </w:r>
      <w:r w:rsidRPr="00AE520C">
        <w:rPr>
          <w:rFonts w:ascii="Times New Roman" w:hAnsi="Times New Roman" w:cs="Times New Roman"/>
          <w:sz w:val="28"/>
          <w:szCs w:val="28"/>
        </w:rPr>
        <w:t xml:space="preserve"> действующий (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>) от своего имени и в своих интересах, а также в интересах своего ребёнка____________________________________________________________</w:t>
      </w:r>
    </w:p>
    <w:p w:rsidR="00497C06" w:rsidRPr="00AE520C" w:rsidRDefault="00497C06" w:rsidP="00AE52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E520C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97C06" w:rsidRPr="00AE520C" w:rsidRDefault="00497C06" w:rsidP="00AE52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497C06" w:rsidRPr="00AE520C" w:rsidRDefault="00497C06" w:rsidP="00AE5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Школа обязуется:</w:t>
      </w:r>
    </w:p>
    <w:p w:rsidR="00497C06" w:rsidRPr="00AE520C" w:rsidRDefault="00497C06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На основании заявления Родителя организовать для обучающегося (</w:t>
      </w:r>
      <w:proofErr w:type="spellStart"/>
      <w:r w:rsidRPr="00AE520C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AE520C">
        <w:rPr>
          <w:rFonts w:ascii="Times New Roman" w:hAnsi="Times New Roman" w:cs="Times New Roman"/>
          <w:sz w:val="28"/>
          <w:szCs w:val="28"/>
        </w:rPr>
        <w:t>)  _____  класса полноценное и качественное питание в столовой школы на платной основе.</w:t>
      </w:r>
    </w:p>
    <w:p w:rsidR="00497C06" w:rsidRPr="00AE520C" w:rsidRDefault="00497C06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Ознакомить Родителя с порядком расчётов за питание и определения стоимости питания (приложение № 1 к настоящему договору).</w:t>
      </w:r>
    </w:p>
    <w:p w:rsidR="00497C06" w:rsidRPr="00AE520C" w:rsidRDefault="00497C06" w:rsidP="00AE5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Родитель обязуется:</w:t>
      </w:r>
    </w:p>
    <w:p w:rsidR="00497C06" w:rsidRPr="00AE520C" w:rsidRDefault="00497C06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Соблюдать Устав школы, режим питания, приказы, распоряжения и другие локальные акты, касающиеся взаимодействия Школы и Родителя.</w:t>
      </w:r>
    </w:p>
    <w:p w:rsidR="00497C06" w:rsidRPr="00AE520C" w:rsidRDefault="00497C06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Вносить плату на питание ребёнка до 5 числа текущего месяца в полном размере.</w:t>
      </w:r>
    </w:p>
    <w:p w:rsidR="00497C06" w:rsidRPr="00AE520C" w:rsidRDefault="00497C06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 xml:space="preserve">Информировать Школу о предстоящем отсутствии </w:t>
      </w:r>
      <w:r w:rsidR="00166FA4" w:rsidRPr="00AE520C">
        <w:rPr>
          <w:rFonts w:ascii="Times New Roman" w:hAnsi="Times New Roman" w:cs="Times New Roman"/>
          <w:sz w:val="28"/>
          <w:szCs w:val="28"/>
        </w:rPr>
        <w:t>ребёнка и причинах, по которым он отсутствует.</w:t>
      </w:r>
    </w:p>
    <w:p w:rsidR="00166FA4" w:rsidRPr="00AE520C" w:rsidRDefault="00166FA4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Возмещать нанесённый ребёнком материальный ущерб имуществу Школы.</w:t>
      </w:r>
    </w:p>
    <w:p w:rsidR="00166FA4" w:rsidRPr="00AE520C" w:rsidRDefault="00166FA4" w:rsidP="00AE52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Предупредить о прекращении настоящего договора за 10 дней.</w:t>
      </w:r>
    </w:p>
    <w:p w:rsidR="00166FA4" w:rsidRPr="00AE520C" w:rsidRDefault="00166FA4" w:rsidP="00AE5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Школа имеет право</w:t>
      </w:r>
      <w:r w:rsidRPr="00AE520C">
        <w:rPr>
          <w:rFonts w:ascii="Times New Roman" w:hAnsi="Times New Roman" w:cs="Times New Roman"/>
          <w:sz w:val="28"/>
          <w:szCs w:val="28"/>
        </w:rPr>
        <w:t xml:space="preserve"> расторгнуть настоящий договор досрочно и прекратить оказание услуг по питанию ребёнка при систематическом невыполнении Родителем обязанностей по оплате питания ребёнка, уведомив Родителя за 10 дней.</w:t>
      </w:r>
    </w:p>
    <w:p w:rsidR="00166FA4" w:rsidRPr="00AE520C" w:rsidRDefault="00166FA4" w:rsidP="00AE52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Защищать законные права и интересы ребёнка.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Школы.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Знакомиться с учредительными документами Школы.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Расторгнуть настоящий договор досрочно, предупредив Школу за 10 дней.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lastRenderedPageBreak/>
        <w:t>Договор действует с момента его подписания и может быть продлен, изменён, дополнен по соглашению сторон. Изменения, дополнения к договору оформляются в форме приложения к нему.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Стороны несут ответственность за неисполнение или ненадлежащее исполнение своих обязательств по настоящему договору.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Срок действия договора с момента подписания по 31.05.2015 г.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20C">
        <w:rPr>
          <w:rFonts w:ascii="Times New Roman" w:hAnsi="Times New Roman" w:cs="Times New Roman"/>
          <w:sz w:val="28"/>
          <w:szCs w:val="28"/>
        </w:rPr>
        <w:t>Договор составлен в двух экземплярах по одному для каждой стороны.</w:t>
      </w:r>
    </w:p>
    <w:p w:rsidR="00166FA4" w:rsidRPr="00AE520C" w:rsidRDefault="00166FA4" w:rsidP="00AE52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520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Style w:val="a4"/>
        <w:tblW w:w="0" w:type="auto"/>
        <w:jc w:val="center"/>
        <w:tblInd w:w="1428" w:type="dxa"/>
        <w:tblLook w:val="04A0"/>
      </w:tblPr>
      <w:tblGrid>
        <w:gridCol w:w="3905"/>
        <w:gridCol w:w="4194"/>
      </w:tblGrid>
      <w:tr w:rsidR="00AE520C" w:rsidRPr="00AE520C" w:rsidTr="00AE520C">
        <w:trPr>
          <w:jc w:val="center"/>
        </w:trPr>
        <w:tc>
          <w:tcPr>
            <w:tcW w:w="4785" w:type="dxa"/>
          </w:tcPr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с. </w:t>
            </w:r>
            <w:proofErr w:type="spell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Холманка</w:t>
            </w:r>
            <w:proofErr w:type="spell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Адрес: 413756 Саратовская область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Перелюбский</w:t>
            </w:r>
            <w:proofErr w:type="spell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Холманка</w:t>
            </w:r>
            <w:proofErr w:type="spell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ИНН 6424009858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КПП 642401001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</w:t>
            </w: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 xml:space="preserve"> Г.Е. </w:t>
            </w:r>
            <w:proofErr w:type="spell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Тюлюгенева</w:t>
            </w:r>
            <w:proofErr w:type="spellEnd"/>
          </w:p>
        </w:tc>
        <w:tc>
          <w:tcPr>
            <w:tcW w:w="4786" w:type="dxa"/>
          </w:tcPr>
          <w:p w:rsidR="00AE520C" w:rsidRPr="00AE520C" w:rsidRDefault="00AE520C" w:rsidP="00AE520C">
            <w:pPr>
              <w:pStyle w:val="a3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AE520C" w:rsidRPr="00AE520C" w:rsidRDefault="00AE520C" w:rsidP="00AE52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(ф.и</w:t>
            </w:r>
            <w:proofErr w:type="gramStart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Адрес:_________________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0C" w:rsidRPr="00AE520C" w:rsidRDefault="00AE520C" w:rsidP="00AE52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E520C" w:rsidRPr="00AE520C" w:rsidRDefault="00AE520C" w:rsidP="00AE520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AE520C" w:rsidRPr="00AE520C" w:rsidRDefault="00AE520C" w:rsidP="00AE520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AE520C" w:rsidRDefault="00AE520C" w:rsidP="00AE520C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Pr="00AE520C" w:rsidRDefault="00AE520C" w:rsidP="00AE520C"/>
    <w:p w:rsidR="00AE520C" w:rsidRDefault="00AE520C" w:rsidP="00AE520C"/>
    <w:p w:rsidR="00AE520C" w:rsidRDefault="00AE520C" w:rsidP="00AE520C">
      <w:pPr>
        <w:tabs>
          <w:tab w:val="left" w:pos="2930"/>
        </w:tabs>
      </w:pPr>
      <w:r>
        <w:tab/>
      </w: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AE520C" w:rsidRPr="00801F0D" w:rsidRDefault="00AE520C" w:rsidP="00801F0D">
      <w:pPr>
        <w:tabs>
          <w:tab w:val="left" w:pos="29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E520C" w:rsidRDefault="00AE520C" w:rsidP="00801F0D">
      <w:pPr>
        <w:tabs>
          <w:tab w:val="left" w:pos="29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1F0D">
        <w:rPr>
          <w:rFonts w:ascii="Times New Roman" w:hAnsi="Times New Roman" w:cs="Times New Roman"/>
        </w:rPr>
        <w:t>Приложение № 1</w:t>
      </w:r>
    </w:p>
    <w:p w:rsidR="00801F0D" w:rsidRDefault="00801F0D" w:rsidP="00801F0D">
      <w:pPr>
        <w:tabs>
          <w:tab w:val="left" w:pos="29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01F0D" w:rsidRPr="00801F0D" w:rsidRDefault="00801F0D" w:rsidP="00801F0D">
      <w:pPr>
        <w:tabs>
          <w:tab w:val="left" w:pos="29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E520C" w:rsidRPr="00801F0D" w:rsidRDefault="00AE520C" w:rsidP="00801F0D">
      <w:pPr>
        <w:tabs>
          <w:tab w:val="left" w:pos="2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>ПОРЯДОК РАСЧЁТОВ ЗА ПИТАНИЕ</w:t>
      </w:r>
    </w:p>
    <w:p w:rsidR="00AE520C" w:rsidRPr="00801F0D" w:rsidRDefault="00AE520C" w:rsidP="00801F0D">
      <w:pPr>
        <w:tabs>
          <w:tab w:val="left" w:pos="2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>И ОПРЕДЕЛЕНИЯ СТОИМОСТИ ПИТАНИЯ</w:t>
      </w:r>
    </w:p>
    <w:p w:rsidR="00AE520C" w:rsidRPr="00801F0D" w:rsidRDefault="00AE520C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20C" w:rsidRP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20C" w:rsidRPr="00801F0D"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20C" w:rsidRPr="00801F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E520C" w:rsidRPr="00801F0D">
        <w:rPr>
          <w:rFonts w:ascii="Times New Roman" w:hAnsi="Times New Roman" w:cs="Times New Roman"/>
          <w:sz w:val="28"/>
          <w:szCs w:val="28"/>
        </w:rPr>
        <w:t xml:space="preserve"> согласно приказу Управления  образованием администрации </w:t>
      </w:r>
      <w:proofErr w:type="spellStart"/>
      <w:r w:rsidR="00AE520C" w:rsidRPr="00801F0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AE520C" w:rsidRPr="00801F0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составляет 10 руб. в день.</w:t>
      </w:r>
    </w:p>
    <w:p w:rsidR="00801F0D" w:rsidRDefault="00AE520C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>Оплата производится в порядке предоплаты по безналичному расчёту по квитанции через отделение Сбербанка РФ до 10 числа каждого месяца.  При этом учитывается планируемое количество отдельно завтраков, обедов,</w:t>
      </w:r>
    </w:p>
    <w:p w:rsidR="00AE520C" w:rsidRPr="00801F0D" w:rsidRDefault="00AE520C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 xml:space="preserve"> </w:t>
      </w:r>
      <w:r w:rsidR="00801F0D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="00801F0D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801F0D">
        <w:rPr>
          <w:rFonts w:ascii="Times New Roman" w:hAnsi="Times New Roman" w:cs="Times New Roman"/>
          <w:sz w:val="28"/>
          <w:szCs w:val="28"/>
        </w:rPr>
        <w:t xml:space="preserve"> Родителем в заявлении на питание.</w:t>
      </w:r>
    </w:p>
    <w:p w:rsidR="00AE520C" w:rsidRP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20C" w:rsidRPr="00801F0D">
        <w:rPr>
          <w:rFonts w:ascii="Times New Roman" w:hAnsi="Times New Roman" w:cs="Times New Roman"/>
          <w:sz w:val="28"/>
          <w:szCs w:val="28"/>
        </w:rPr>
        <w:t xml:space="preserve">До 5 числа ежемесячно бухгалтерией производится начисление платы за питание на основании табеля учёта питания, составленного классным руководителем. В квитанции на предоплату учитывается разница между уплаченной суммой и начисленной в предыдущем месяце. В случае переплаты сумма по квитанции </w:t>
      </w:r>
      <w:r w:rsidR="00583FD9" w:rsidRPr="00801F0D">
        <w:rPr>
          <w:rFonts w:ascii="Times New Roman" w:hAnsi="Times New Roman" w:cs="Times New Roman"/>
          <w:sz w:val="28"/>
          <w:szCs w:val="28"/>
        </w:rPr>
        <w:t>уменьшается, в случае задолженности увеличивается на сумму переплаты или задолженности соответственно.</w:t>
      </w:r>
    </w:p>
    <w:p w:rsidR="00583FD9" w:rsidRDefault="00583FD9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0D" w:rsidRPr="00801F0D" w:rsidRDefault="00801F0D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D9" w:rsidRPr="00801F0D" w:rsidRDefault="00583FD9" w:rsidP="00801F0D">
      <w:pPr>
        <w:tabs>
          <w:tab w:val="left" w:pos="2930"/>
          <w:tab w:val="left" w:pos="60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 xml:space="preserve">Директор МБОУ «ООШ с. </w:t>
      </w:r>
      <w:proofErr w:type="spellStart"/>
      <w:r w:rsidRPr="00801F0D"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 w:rsidRPr="00801F0D">
        <w:rPr>
          <w:rFonts w:ascii="Times New Roman" w:hAnsi="Times New Roman" w:cs="Times New Roman"/>
          <w:sz w:val="28"/>
          <w:szCs w:val="28"/>
        </w:rPr>
        <w:tab/>
        <w:t>Родитель</w:t>
      </w:r>
    </w:p>
    <w:p w:rsidR="00583FD9" w:rsidRPr="00801F0D" w:rsidRDefault="00583FD9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F0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801F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83FD9" w:rsidRPr="00801F0D" w:rsidRDefault="00583FD9" w:rsidP="00801F0D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>Саратовской области»</w:t>
      </w:r>
      <w:r w:rsidRPr="00801F0D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83FD9" w:rsidRPr="00801F0D" w:rsidRDefault="00583FD9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0D">
        <w:rPr>
          <w:rFonts w:ascii="Times New Roman" w:hAnsi="Times New Roman" w:cs="Times New Roman"/>
          <w:sz w:val="28"/>
          <w:szCs w:val="28"/>
        </w:rPr>
        <w:t xml:space="preserve">________________Г.Е. </w:t>
      </w:r>
      <w:proofErr w:type="spellStart"/>
      <w:r w:rsidRPr="00801F0D">
        <w:rPr>
          <w:rFonts w:ascii="Times New Roman" w:hAnsi="Times New Roman" w:cs="Times New Roman"/>
          <w:sz w:val="28"/>
          <w:szCs w:val="28"/>
        </w:rPr>
        <w:t>Тюлюгенева</w:t>
      </w:r>
      <w:proofErr w:type="spellEnd"/>
    </w:p>
    <w:p w:rsidR="00583FD9" w:rsidRPr="00801F0D" w:rsidRDefault="00583FD9" w:rsidP="00801F0D">
      <w:pPr>
        <w:tabs>
          <w:tab w:val="left" w:pos="2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FD9" w:rsidRDefault="00583FD9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020FA6" w:rsidRDefault="00020FA6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Default="008673B8" w:rsidP="00AE520C">
      <w:pPr>
        <w:tabs>
          <w:tab w:val="left" w:pos="2930"/>
        </w:tabs>
      </w:pP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 xml:space="preserve">Директору МБОУ «ООШ с. </w:t>
      </w:r>
      <w:proofErr w:type="spellStart"/>
      <w:r w:rsidRPr="00017600">
        <w:rPr>
          <w:sz w:val="22"/>
          <w:szCs w:val="22"/>
        </w:rPr>
        <w:t>Холманка</w:t>
      </w:r>
      <w:proofErr w:type="spellEnd"/>
      <w:r w:rsidRPr="00017600">
        <w:rPr>
          <w:sz w:val="22"/>
          <w:szCs w:val="22"/>
        </w:rPr>
        <w:t xml:space="preserve"> </w:t>
      </w:r>
    </w:p>
    <w:p w:rsidR="008673B8" w:rsidRDefault="008673B8" w:rsidP="008673B8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proofErr w:type="spellStart"/>
      <w:r w:rsidRPr="00017600">
        <w:rPr>
          <w:sz w:val="22"/>
          <w:szCs w:val="22"/>
        </w:rPr>
        <w:t>Перелюбского</w:t>
      </w:r>
      <w:proofErr w:type="spellEnd"/>
      <w:r w:rsidRPr="00017600">
        <w:rPr>
          <w:sz w:val="22"/>
          <w:szCs w:val="22"/>
        </w:rPr>
        <w:t xml:space="preserve"> муниципального</w:t>
      </w: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района Саратовской области»</w:t>
      </w:r>
    </w:p>
    <w:p w:rsidR="008673B8" w:rsidRDefault="008673B8" w:rsidP="008673B8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proofErr w:type="spellStart"/>
      <w:r w:rsidRPr="00017600">
        <w:rPr>
          <w:sz w:val="22"/>
          <w:szCs w:val="22"/>
        </w:rPr>
        <w:t>Тюлюгеневой</w:t>
      </w:r>
      <w:proofErr w:type="spellEnd"/>
      <w:r w:rsidRPr="00017600">
        <w:rPr>
          <w:sz w:val="22"/>
          <w:szCs w:val="22"/>
        </w:rPr>
        <w:t xml:space="preserve"> Г.Е</w:t>
      </w:r>
    </w:p>
    <w:p w:rsidR="008673B8" w:rsidRPr="00017600" w:rsidRDefault="008673B8" w:rsidP="008673B8">
      <w:pPr>
        <w:pStyle w:val="Style9"/>
        <w:widowControl/>
        <w:spacing w:line="240" w:lineRule="exact"/>
        <w:ind w:left="634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22"/>
          <w:szCs w:val="22"/>
        </w:rPr>
      </w:pPr>
      <w:r w:rsidRPr="00017600">
        <w:rPr>
          <w:sz w:val="22"/>
          <w:szCs w:val="22"/>
        </w:rPr>
        <w:t>____________________________</w:t>
      </w: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  <w:r w:rsidRPr="00017600">
        <w:rPr>
          <w:sz w:val="32"/>
          <w:szCs w:val="32"/>
        </w:rPr>
        <w:t>____________________________</w:t>
      </w: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8673B8" w:rsidRPr="00017600" w:rsidRDefault="008673B8" w:rsidP="008673B8">
      <w:pPr>
        <w:pStyle w:val="Style9"/>
        <w:widowControl/>
        <w:spacing w:line="240" w:lineRule="exact"/>
        <w:ind w:left="634"/>
        <w:jc w:val="right"/>
        <w:rPr>
          <w:sz w:val="32"/>
          <w:szCs w:val="32"/>
        </w:rPr>
      </w:pPr>
    </w:p>
    <w:p w:rsidR="008673B8" w:rsidRDefault="008673B8" w:rsidP="008673B8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8673B8" w:rsidRDefault="008673B8" w:rsidP="008673B8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8673B8" w:rsidRDefault="008673B8" w:rsidP="008673B8">
      <w:pPr>
        <w:pStyle w:val="Style9"/>
        <w:widowControl/>
        <w:spacing w:line="240" w:lineRule="exact"/>
        <w:ind w:left="634"/>
        <w:jc w:val="center"/>
        <w:rPr>
          <w:sz w:val="20"/>
          <w:szCs w:val="20"/>
        </w:rPr>
      </w:pPr>
    </w:p>
    <w:p w:rsidR="008673B8" w:rsidRDefault="008673B8" w:rsidP="008673B8">
      <w:pPr>
        <w:pStyle w:val="Style9"/>
        <w:widowControl/>
        <w:spacing w:before="53"/>
        <w:ind w:left="634"/>
        <w:jc w:val="center"/>
        <w:rPr>
          <w:rStyle w:val="FontStyle14"/>
        </w:rPr>
      </w:pPr>
      <w:r>
        <w:rPr>
          <w:rStyle w:val="FontStyle14"/>
        </w:rPr>
        <w:t>ЗАЯВЛЕНИЕ</w:t>
      </w:r>
    </w:p>
    <w:p w:rsidR="008673B8" w:rsidRDefault="008673B8" w:rsidP="008673B8">
      <w:pPr>
        <w:pStyle w:val="Style10"/>
        <w:widowControl/>
        <w:spacing w:line="240" w:lineRule="exact"/>
        <w:ind w:left="816"/>
        <w:jc w:val="both"/>
        <w:rPr>
          <w:sz w:val="20"/>
          <w:szCs w:val="20"/>
        </w:rPr>
      </w:pPr>
    </w:p>
    <w:p w:rsidR="008673B8" w:rsidRDefault="008673B8" w:rsidP="008673B8">
      <w:pPr>
        <w:pStyle w:val="Style10"/>
        <w:widowControl/>
        <w:tabs>
          <w:tab w:val="left" w:leader="underscore" w:pos="2654"/>
          <w:tab w:val="left" w:leader="underscore" w:pos="4416"/>
        </w:tabs>
        <w:spacing w:before="101"/>
        <w:ind w:left="816"/>
        <w:jc w:val="both"/>
        <w:rPr>
          <w:rStyle w:val="FontStyle14"/>
        </w:rPr>
      </w:pPr>
      <w:r>
        <w:rPr>
          <w:rStyle w:val="FontStyle14"/>
        </w:rPr>
        <w:t>Прошу обеспечить моего сына (дочь) ________________________________</w:t>
      </w:r>
    </w:p>
    <w:p w:rsidR="008673B8" w:rsidRDefault="008673B8" w:rsidP="008673B8">
      <w:pPr>
        <w:pStyle w:val="Style2"/>
        <w:widowControl/>
        <w:spacing w:line="240" w:lineRule="exact"/>
        <w:ind w:left="4517"/>
        <w:rPr>
          <w:sz w:val="20"/>
          <w:szCs w:val="20"/>
        </w:rPr>
      </w:pPr>
    </w:p>
    <w:p w:rsidR="008673B8" w:rsidRDefault="008673B8" w:rsidP="008673B8">
      <w:pPr>
        <w:pStyle w:val="Style2"/>
        <w:widowControl/>
        <w:spacing w:line="240" w:lineRule="exact"/>
        <w:ind w:left="4517" w:hanging="451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673B8" w:rsidRDefault="008673B8" w:rsidP="008673B8">
      <w:pPr>
        <w:pStyle w:val="Style2"/>
        <w:widowControl/>
        <w:spacing w:before="100" w:beforeAutospacing="1"/>
        <w:ind w:left="4519"/>
        <w:rPr>
          <w:rStyle w:val="FontStyle16"/>
        </w:rPr>
      </w:pPr>
      <w:r>
        <w:rPr>
          <w:rStyle w:val="FontStyle16"/>
        </w:rPr>
        <w:t>(фамилия, имя)</w:t>
      </w:r>
    </w:p>
    <w:p w:rsidR="008673B8" w:rsidRDefault="008673B8" w:rsidP="008673B8">
      <w:pPr>
        <w:pStyle w:val="Style11"/>
        <w:widowControl/>
        <w:tabs>
          <w:tab w:val="left" w:leader="underscore" w:pos="3082"/>
          <w:tab w:val="left" w:pos="3432"/>
        </w:tabs>
        <w:spacing w:before="230" w:line="322" w:lineRule="exact"/>
        <w:jc w:val="both"/>
        <w:rPr>
          <w:rStyle w:val="FontStyle14"/>
        </w:rPr>
      </w:pPr>
      <w:r>
        <w:rPr>
          <w:rStyle w:val="FontStyle14"/>
        </w:rPr>
        <w:t>ученика (ученицу) ________ класса питанием (завтрак и обед) за счет родительских средств в 2014-2015  учебном году.</w:t>
      </w:r>
    </w:p>
    <w:p w:rsidR="008673B8" w:rsidRDefault="008673B8" w:rsidP="008673B8">
      <w:pPr>
        <w:pStyle w:val="Style11"/>
        <w:widowControl/>
        <w:tabs>
          <w:tab w:val="left" w:leader="underscore" w:pos="3082"/>
          <w:tab w:val="left" w:pos="3432"/>
        </w:tabs>
        <w:spacing w:before="230" w:line="322" w:lineRule="exact"/>
        <w:jc w:val="both"/>
        <w:rPr>
          <w:rStyle w:val="FontStyle14"/>
        </w:rPr>
      </w:pPr>
    </w:p>
    <w:p w:rsidR="008673B8" w:rsidRDefault="008673B8" w:rsidP="008673B8">
      <w:pPr>
        <w:pStyle w:val="Style10"/>
        <w:widowControl/>
        <w:spacing w:after="3235" w:line="322" w:lineRule="exact"/>
        <w:rPr>
          <w:rStyle w:val="FontStyle14"/>
        </w:rPr>
      </w:pPr>
      <w:r>
        <w:rPr>
          <w:rStyle w:val="FontStyle14"/>
        </w:rPr>
        <w:t>С правилами питания ознакомле</w:t>
      </w:r>
      <w:proofErr w:type="gramStart"/>
      <w:r>
        <w:rPr>
          <w:rStyle w:val="FontStyle14"/>
        </w:rPr>
        <w:t>н(</w:t>
      </w:r>
      <w:proofErr w:type="gramEnd"/>
      <w:r>
        <w:rPr>
          <w:rStyle w:val="FontStyle14"/>
        </w:rPr>
        <w:t>а) и согласен(на).</w:t>
      </w:r>
    </w:p>
    <w:p w:rsidR="008673B8" w:rsidRDefault="008673B8" w:rsidP="008673B8">
      <w:pPr>
        <w:pStyle w:val="Style10"/>
        <w:widowControl/>
        <w:spacing w:after="3235" w:line="322" w:lineRule="exact"/>
        <w:ind w:left="734"/>
        <w:rPr>
          <w:rStyle w:val="FontStyle14"/>
        </w:rPr>
        <w:sectPr w:rsidR="008673B8" w:rsidSect="008673B8">
          <w:pgSz w:w="11905" w:h="16837"/>
          <w:pgMar w:top="284" w:right="1441" w:bottom="1134" w:left="1153" w:header="720" w:footer="720" w:gutter="0"/>
          <w:cols w:space="60"/>
          <w:noEndnote/>
        </w:sectPr>
      </w:pPr>
    </w:p>
    <w:p w:rsidR="008673B8" w:rsidRDefault="008673B8" w:rsidP="008673B8">
      <w:pPr>
        <w:pStyle w:val="Style7"/>
        <w:widowControl/>
        <w:ind w:right="330"/>
        <w:jc w:val="both"/>
        <w:rPr>
          <w:rStyle w:val="FontStyle15"/>
        </w:rPr>
      </w:pPr>
      <w:r>
        <w:rPr>
          <w:rStyle w:val="FontStyle15"/>
        </w:rPr>
        <w:lastRenderedPageBreak/>
        <w:t>« __ » ____________  201    г.   ____________  _________________________</w:t>
      </w:r>
    </w:p>
    <w:p w:rsidR="008673B8" w:rsidRDefault="008673B8" w:rsidP="008673B8">
      <w:pPr>
        <w:pStyle w:val="Style5"/>
        <w:widowControl/>
        <w:spacing w:before="14"/>
        <w:ind w:left="-284"/>
        <w:jc w:val="both"/>
        <w:rPr>
          <w:rStyle w:val="FontStyle14"/>
        </w:rPr>
      </w:pPr>
      <w:r>
        <w:rPr>
          <w:rStyle w:val="FontStyle15"/>
        </w:rPr>
        <w:br w:type="column"/>
      </w:r>
    </w:p>
    <w:p w:rsidR="008673B8" w:rsidRDefault="008673B8" w:rsidP="008673B8">
      <w:pPr>
        <w:pStyle w:val="Style5"/>
        <w:widowControl/>
        <w:spacing w:before="14"/>
        <w:jc w:val="both"/>
        <w:rPr>
          <w:rStyle w:val="FontStyle14"/>
        </w:rPr>
        <w:sectPr w:rsidR="008673B8" w:rsidSect="005456E5">
          <w:type w:val="continuous"/>
          <w:pgSz w:w="11905" w:h="16837"/>
          <w:pgMar w:top="48" w:right="123" w:bottom="1134" w:left="1229" w:header="720" w:footer="720" w:gutter="0"/>
          <w:cols w:num="2" w:space="720" w:equalWidth="0">
            <w:col w:w="9684" w:space="2"/>
            <w:col w:w="867"/>
          </w:cols>
          <w:noEndnote/>
        </w:sectPr>
      </w:pPr>
    </w:p>
    <w:p w:rsidR="008673B8" w:rsidRDefault="008673B8" w:rsidP="008673B8">
      <w:pPr>
        <w:pStyle w:val="Style2"/>
        <w:widowControl/>
        <w:spacing w:before="19"/>
        <w:jc w:val="both"/>
        <w:rPr>
          <w:rStyle w:val="FontStyle16"/>
        </w:rPr>
      </w:pPr>
      <w:r>
        <w:rPr>
          <w:rStyle w:val="FontStyle16"/>
        </w:rPr>
        <w:lastRenderedPageBreak/>
        <w:t>(подпись)</w:t>
      </w:r>
    </w:p>
    <w:p w:rsidR="008673B8" w:rsidRDefault="008673B8" w:rsidP="008673B8">
      <w:pPr>
        <w:pStyle w:val="Style1"/>
        <w:widowControl/>
        <w:spacing w:before="5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(расшифровка подписи)</w:t>
      </w:r>
    </w:p>
    <w:p w:rsidR="008673B8" w:rsidRDefault="008673B8" w:rsidP="008673B8">
      <w:pPr>
        <w:pStyle w:val="Style1"/>
        <w:widowControl/>
        <w:spacing w:before="5"/>
        <w:jc w:val="both"/>
        <w:rPr>
          <w:rStyle w:val="FontStyle16"/>
        </w:rPr>
        <w:sectPr w:rsidR="008673B8" w:rsidSect="005456E5">
          <w:type w:val="continuous"/>
          <w:pgSz w:w="11905" w:h="16837"/>
          <w:pgMar w:top="48" w:right="1441" w:bottom="1134" w:left="5621" w:header="720" w:footer="720" w:gutter="0"/>
          <w:cols w:num="2" w:space="720" w:equalWidth="0">
            <w:col w:w="2459" w:space="142"/>
            <w:col w:w="2241"/>
          </w:cols>
          <w:noEndnote/>
        </w:sectPr>
      </w:pPr>
    </w:p>
    <w:p w:rsidR="008673B8" w:rsidRDefault="008673B8" w:rsidP="008673B8">
      <w:pPr>
        <w:rPr>
          <w:rStyle w:val="FontStyle16"/>
        </w:rPr>
      </w:pPr>
    </w:p>
    <w:p w:rsidR="008673B8" w:rsidRDefault="008673B8" w:rsidP="00AE520C">
      <w:pPr>
        <w:tabs>
          <w:tab w:val="left" w:pos="2930"/>
        </w:tabs>
      </w:pPr>
    </w:p>
    <w:sectPr w:rsidR="008673B8" w:rsidSect="00E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198"/>
    <w:multiLevelType w:val="multilevel"/>
    <w:tmpl w:val="33140E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EC1AD2"/>
    <w:multiLevelType w:val="hybridMultilevel"/>
    <w:tmpl w:val="9E3C0CE0"/>
    <w:lvl w:ilvl="0" w:tplc="F1F4CA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7C06"/>
    <w:rsid w:val="0000658D"/>
    <w:rsid w:val="00020FA6"/>
    <w:rsid w:val="00166FA4"/>
    <w:rsid w:val="00497C06"/>
    <w:rsid w:val="00583FD9"/>
    <w:rsid w:val="007B4B21"/>
    <w:rsid w:val="00801F0D"/>
    <w:rsid w:val="008673B8"/>
    <w:rsid w:val="00AE520C"/>
    <w:rsid w:val="00E8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06"/>
    <w:pPr>
      <w:ind w:left="720"/>
      <w:contextualSpacing/>
    </w:pPr>
  </w:style>
  <w:style w:type="table" w:styleId="a4">
    <w:name w:val="Table Grid"/>
    <w:basedOn w:val="a1"/>
    <w:uiPriority w:val="59"/>
    <w:rsid w:val="00AE5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20FA6"/>
    <w:rPr>
      <w:i/>
      <w:iCs/>
    </w:rPr>
  </w:style>
  <w:style w:type="paragraph" w:customStyle="1" w:styleId="Style1">
    <w:name w:val="Style1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67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673B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673B8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86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2015-01-21T13:44:00Z</cp:lastPrinted>
  <dcterms:created xsi:type="dcterms:W3CDTF">2015-01-19T13:04:00Z</dcterms:created>
  <dcterms:modified xsi:type="dcterms:W3CDTF">2015-01-26T08:53:00Z</dcterms:modified>
</cp:coreProperties>
</file>