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BF" w:rsidRPr="002C4B09" w:rsidRDefault="00023DBF" w:rsidP="00023DBF">
      <w:pPr>
        <w:jc w:val="center"/>
        <w:rPr>
          <w:b/>
          <w:sz w:val="28"/>
          <w:szCs w:val="28"/>
        </w:rPr>
      </w:pPr>
      <w:r w:rsidRPr="002C4B09">
        <w:rPr>
          <w:b/>
          <w:sz w:val="28"/>
          <w:szCs w:val="28"/>
        </w:rPr>
        <w:t>План</w:t>
      </w:r>
    </w:p>
    <w:p w:rsidR="00023DBF" w:rsidRPr="002C4B09" w:rsidRDefault="00023DBF" w:rsidP="00023DBF">
      <w:pPr>
        <w:jc w:val="center"/>
        <w:rPr>
          <w:b/>
          <w:sz w:val="28"/>
          <w:szCs w:val="28"/>
        </w:rPr>
      </w:pPr>
      <w:r w:rsidRPr="002C4B09">
        <w:rPr>
          <w:b/>
          <w:sz w:val="28"/>
          <w:szCs w:val="28"/>
        </w:rPr>
        <w:t>работы МО учителей</w:t>
      </w:r>
    </w:p>
    <w:p w:rsidR="00023DBF" w:rsidRPr="00CA5B3F" w:rsidRDefault="00023DBF" w:rsidP="0002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2C4B09">
        <w:rPr>
          <w:b/>
          <w:sz w:val="28"/>
          <w:szCs w:val="28"/>
        </w:rPr>
        <w:t xml:space="preserve">ОУ «ООШ с. </w:t>
      </w:r>
      <w:proofErr w:type="spellStart"/>
      <w:r w:rsidRPr="002C4B09">
        <w:rPr>
          <w:b/>
          <w:sz w:val="28"/>
          <w:szCs w:val="28"/>
        </w:rPr>
        <w:t>Холманка</w:t>
      </w:r>
      <w:proofErr w:type="spellEnd"/>
      <w:r w:rsidRPr="002C4B09">
        <w:rPr>
          <w:b/>
          <w:sz w:val="28"/>
          <w:szCs w:val="28"/>
        </w:rPr>
        <w:t>»</w:t>
      </w:r>
    </w:p>
    <w:p w:rsidR="00023DBF" w:rsidRDefault="00023DBF" w:rsidP="00023DBF">
      <w:pPr>
        <w:jc w:val="center"/>
        <w:rPr>
          <w:b/>
          <w:u w:val="single"/>
        </w:rPr>
      </w:pPr>
      <w:r>
        <w:rPr>
          <w:b/>
          <w:u w:val="single"/>
        </w:rPr>
        <w:t xml:space="preserve">Методическая тема: </w:t>
      </w:r>
    </w:p>
    <w:p w:rsidR="00023DBF" w:rsidRDefault="00023DBF" w:rsidP="00023DBF">
      <w:pPr>
        <w:jc w:val="center"/>
        <w:rPr>
          <w:b/>
        </w:rPr>
      </w:pPr>
      <w:r>
        <w:rPr>
          <w:b/>
        </w:rPr>
        <w:t>Развитие профессиональной компетентности педагога как фактор повышения качества образования в условиях подготовки к введению ФГОС</w:t>
      </w:r>
    </w:p>
    <w:p w:rsidR="00023DBF" w:rsidRDefault="00023DBF" w:rsidP="00023DBF">
      <w:pPr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1"/>
        <w:gridCol w:w="1984"/>
        <w:gridCol w:w="1843"/>
      </w:tblGrid>
      <w:tr w:rsidR="00023DBF" w:rsidRPr="00CA5B3F" w:rsidTr="00D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№</w:t>
            </w:r>
          </w:p>
        </w:tc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 xml:space="preserve">Заседания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Ответственные</w:t>
            </w:r>
          </w:p>
        </w:tc>
      </w:tr>
      <w:tr w:rsidR="00023DBF" w:rsidRPr="00CA5B3F" w:rsidTr="00DB2B40">
        <w:trPr>
          <w:trHeight w:val="1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DBF" w:rsidRPr="00CA5B3F" w:rsidRDefault="00023DBF" w:rsidP="00DB2B40">
            <w:pPr>
              <w:rPr>
                <w:lang w:eastAsia="en-US"/>
              </w:rPr>
            </w:pPr>
          </w:p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1</w:t>
            </w:r>
          </w:p>
        </w:tc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Утверждение плана методической работы  школы  на 2014/2015 учебный год в  соответствии с Программой развития школы и школьных целевых  программ, методической проблемой школы.</w:t>
            </w:r>
          </w:p>
          <w:p w:rsidR="00023DBF" w:rsidRPr="00CA5B3F" w:rsidRDefault="00023DBF" w:rsidP="00023DBF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 w:rsidRPr="00CA5B3F">
              <w:rPr>
                <w:lang w:eastAsia="en-US"/>
              </w:rPr>
              <w:t>Обсуждение и утверждение тем по самообразованию</w:t>
            </w:r>
          </w:p>
          <w:p w:rsidR="00023DBF" w:rsidRPr="00CA5B3F" w:rsidRDefault="00023DBF" w:rsidP="00023DBF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 w:rsidRPr="00CA5B3F">
              <w:rPr>
                <w:lang w:eastAsia="en-US"/>
              </w:rPr>
              <w:t xml:space="preserve">Определение тем открытых уроков </w:t>
            </w:r>
          </w:p>
          <w:p w:rsidR="00023DBF" w:rsidRPr="00CA5B3F" w:rsidRDefault="00023DBF" w:rsidP="00023DBF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 w:rsidRPr="00CA5B3F">
              <w:rPr>
                <w:lang w:eastAsia="en-US"/>
              </w:rPr>
              <w:t>Составление графика проведения школьных предметных олимпиад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август</w:t>
            </w:r>
          </w:p>
          <w:p w:rsidR="00023DBF" w:rsidRPr="00CA5B3F" w:rsidRDefault="00023DBF" w:rsidP="00DB2B40">
            <w:pPr>
              <w:rPr>
                <w:lang w:eastAsia="en-US"/>
              </w:rPr>
            </w:pPr>
          </w:p>
          <w:p w:rsidR="00023DBF" w:rsidRPr="00CA5B3F" w:rsidRDefault="00023DBF" w:rsidP="00DB2B4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Руководитель ШМО</w:t>
            </w:r>
          </w:p>
          <w:p w:rsidR="00023DBF" w:rsidRPr="00CA5B3F" w:rsidRDefault="00023DBF" w:rsidP="00DB2B40">
            <w:pPr>
              <w:rPr>
                <w:lang w:eastAsia="en-US"/>
              </w:rPr>
            </w:pPr>
          </w:p>
        </w:tc>
      </w:tr>
      <w:tr w:rsidR="00023DBF" w:rsidRPr="00CA5B3F" w:rsidTr="00DB2B40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2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b/>
                <w:lang w:eastAsia="en-US"/>
              </w:rPr>
            </w:pPr>
            <w:r w:rsidRPr="00CA5B3F">
              <w:rPr>
                <w:b/>
                <w:lang w:eastAsia="en-US"/>
              </w:rPr>
              <w:t>Педагогическая компетентность: стандарты второго поколения.</w:t>
            </w:r>
            <w:r w:rsidRPr="00CA5B3F">
              <w:rPr>
                <w:b/>
                <w:lang w:eastAsia="en-US"/>
              </w:rPr>
              <w:tab/>
              <w:t>Знакомство с проектами документов и материалов, обеспечивающих реализацию стандартов</w:t>
            </w:r>
          </w:p>
          <w:p w:rsidR="00023DBF" w:rsidRPr="00CA5B3F" w:rsidRDefault="00023DBF" w:rsidP="00023DBF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 w:rsidRPr="00CA5B3F">
              <w:rPr>
                <w:lang w:eastAsia="en-US"/>
              </w:rPr>
              <w:t>Знакомство с аналитическими справками. Оформление школьной документации</w:t>
            </w:r>
          </w:p>
          <w:p w:rsidR="00023DBF" w:rsidRPr="00CA5B3F" w:rsidRDefault="00023DBF" w:rsidP="00023DBF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 w:rsidRPr="00CA5B3F">
              <w:rPr>
                <w:lang w:eastAsia="en-US"/>
              </w:rPr>
              <w:t xml:space="preserve">Круглый стол: </w:t>
            </w:r>
            <w:proofErr w:type="gramStart"/>
            <w:r w:rsidRPr="00CA5B3F">
              <w:rPr>
                <w:lang w:eastAsia="en-US"/>
              </w:rPr>
              <w:t>«Педагогический автограф» (презентации  по теме самообразования.</w:t>
            </w:r>
            <w:proofErr w:type="gramEnd"/>
            <w:r w:rsidRPr="00CA5B3F">
              <w:rPr>
                <w:lang w:eastAsia="en-US"/>
              </w:rPr>
              <w:t xml:space="preserve"> Обмен педагогическим опытом. </w:t>
            </w:r>
            <w:proofErr w:type="gramStart"/>
            <w:r w:rsidRPr="00CA5B3F">
              <w:rPr>
                <w:lang w:eastAsia="en-US"/>
              </w:rPr>
              <w:t>Наполнение методической копилки)</w:t>
            </w:r>
            <w:proofErr w:type="gramEnd"/>
          </w:p>
          <w:p w:rsidR="00023DBF" w:rsidRPr="00CA5B3F" w:rsidRDefault="00023DBF" w:rsidP="00023DBF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 w:rsidRPr="00CA5B3F">
              <w:rPr>
                <w:lang w:eastAsia="en-US"/>
              </w:rPr>
              <w:t>Подведение итогов первой 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Руководитель ШМО</w:t>
            </w:r>
          </w:p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Учителя - предметники</w:t>
            </w:r>
          </w:p>
        </w:tc>
      </w:tr>
      <w:tr w:rsidR="00023DBF" w:rsidRPr="00CA5B3F" w:rsidTr="00DB2B40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3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b/>
                <w:lang w:eastAsia="en-US"/>
              </w:rPr>
            </w:pPr>
            <w:r w:rsidRPr="00CA5B3F">
              <w:rPr>
                <w:lang w:eastAsia="en-US"/>
              </w:rPr>
              <w:tab/>
            </w:r>
            <w:r w:rsidRPr="00CA5B3F">
              <w:rPr>
                <w:b/>
                <w:lang w:eastAsia="en-US"/>
              </w:rPr>
              <w:t>Использование информационно-коммуникационных технологий на уроках – неотъемлемая часть учебно-воспитательного процесса</w:t>
            </w:r>
          </w:p>
          <w:p w:rsidR="00023DBF" w:rsidRPr="00CA5B3F" w:rsidRDefault="00023DBF" w:rsidP="00023D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B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Практикум «Дизайн современного урока: </w:t>
            </w:r>
            <w:proofErr w:type="spellStart"/>
            <w:r w:rsidRPr="00CA5B3F">
              <w:rPr>
                <w:rFonts w:ascii="Times New Roman" w:hAnsi="Times New Roman"/>
                <w:sz w:val="24"/>
                <w:szCs w:val="24"/>
                <w:lang w:eastAsia="en-US"/>
              </w:rPr>
              <w:t>сценирование</w:t>
            </w:r>
            <w:proofErr w:type="spellEnd"/>
            <w:r w:rsidRPr="00CA5B3F">
              <w:rPr>
                <w:rFonts w:ascii="Times New Roman" w:hAnsi="Times New Roman"/>
                <w:sz w:val="24"/>
                <w:szCs w:val="24"/>
                <w:lang w:eastAsia="en-US"/>
              </w:rPr>
              <w:t>, самоанализ.</w:t>
            </w:r>
          </w:p>
          <w:p w:rsidR="00023DBF" w:rsidRPr="00CA5B3F" w:rsidRDefault="00023DBF" w:rsidP="00023D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B3F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“копилки уроков” на электронных носителях</w:t>
            </w:r>
          </w:p>
          <w:p w:rsidR="00023DBF" w:rsidRPr="00CA5B3F" w:rsidRDefault="00023DBF" w:rsidP="00023D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B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нормативных документов по организации и проведению государственной (итоговой) </w:t>
            </w:r>
            <w:r w:rsidRPr="00CA5B3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аттестации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Руководитель ШМО</w:t>
            </w:r>
          </w:p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Учителя - предметники</w:t>
            </w:r>
          </w:p>
        </w:tc>
      </w:tr>
      <w:tr w:rsidR="00023DBF" w:rsidRPr="00CA5B3F" w:rsidTr="00DB2B40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lastRenderedPageBreak/>
              <w:t>4</w:t>
            </w:r>
          </w:p>
          <w:p w:rsidR="00023DBF" w:rsidRPr="00CA5B3F" w:rsidRDefault="00023DBF" w:rsidP="00DB2B40">
            <w:pPr>
              <w:rPr>
                <w:lang w:eastAsia="en-US"/>
              </w:rPr>
            </w:pPr>
          </w:p>
          <w:p w:rsidR="00023DBF" w:rsidRPr="00CA5B3F" w:rsidRDefault="00023DBF" w:rsidP="00DB2B40">
            <w:pPr>
              <w:rPr>
                <w:lang w:eastAsia="en-US"/>
              </w:rPr>
            </w:pPr>
          </w:p>
          <w:p w:rsidR="00023DBF" w:rsidRPr="00CA5B3F" w:rsidRDefault="00023DBF" w:rsidP="00DB2B40">
            <w:pPr>
              <w:rPr>
                <w:lang w:eastAsia="en-US"/>
              </w:rPr>
            </w:pPr>
          </w:p>
          <w:p w:rsidR="00023DBF" w:rsidRPr="00CA5B3F" w:rsidRDefault="00023DBF" w:rsidP="00DB2B40">
            <w:pPr>
              <w:rPr>
                <w:lang w:eastAsia="en-US"/>
              </w:rPr>
            </w:pPr>
          </w:p>
          <w:p w:rsidR="00023DBF" w:rsidRPr="00CA5B3F" w:rsidRDefault="00023DBF" w:rsidP="00DB2B40">
            <w:pPr>
              <w:rPr>
                <w:lang w:eastAsia="en-US"/>
              </w:rPr>
            </w:pPr>
          </w:p>
        </w:tc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F" w:rsidRPr="00CA5B3F" w:rsidRDefault="00023DBF" w:rsidP="00DB2B40">
            <w:pPr>
              <w:rPr>
                <w:b/>
                <w:lang w:eastAsia="en-US"/>
              </w:rPr>
            </w:pPr>
            <w:r w:rsidRPr="00CA5B3F">
              <w:rPr>
                <w:b/>
                <w:lang w:eastAsia="en-US"/>
              </w:rPr>
              <w:t>Развитие учебно-воспитательного процесса в школе на будущий учебный год</w:t>
            </w:r>
            <w:r w:rsidRPr="00CA5B3F">
              <w:rPr>
                <w:b/>
                <w:lang w:eastAsia="en-US"/>
              </w:rPr>
              <w:tab/>
            </w:r>
          </w:p>
          <w:p w:rsidR="00023DBF" w:rsidRPr="00CA5B3F" w:rsidRDefault="00023DBF" w:rsidP="00023DBF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 w:rsidRPr="00CA5B3F">
              <w:rPr>
                <w:lang w:eastAsia="en-US"/>
              </w:rPr>
              <w:t xml:space="preserve">Подведение итогов года. </w:t>
            </w:r>
          </w:p>
          <w:p w:rsidR="00023DBF" w:rsidRPr="00CA5B3F" w:rsidRDefault="00023DBF" w:rsidP="00023DBF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 w:rsidRPr="00CA5B3F">
              <w:rPr>
                <w:lang w:eastAsia="en-US"/>
              </w:rPr>
              <w:t xml:space="preserve">Анализ работы методического объединения школы; </w:t>
            </w:r>
          </w:p>
          <w:p w:rsidR="00023DBF" w:rsidRPr="00CA5B3F" w:rsidRDefault="00023DBF" w:rsidP="00DB2B4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май</w:t>
            </w:r>
          </w:p>
          <w:p w:rsidR="00023DBF" w:rsidRPr="00CA5B3F" w:rsidRDefault="00023DBF" w:rsidP="00DB2B4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F" w:rsidRPr="00CA5B3F" w:rsidRDefault="00023DBF" w:rsidP="00DB2B40">
            <w:pPr>
              <w:rPr>
                <w:lang w:eastAsia="en-US"/>
              </w:rPr>
            </w:pPr>
            <w:r w:rsidRPr="00CA5B3F">
              <w:rPr>
                <w:lang w:eastAsia="en-US"/>
              </w:rPr>
              <w:t>Руководитель ШМО</w:t>
            </w:r>
          </w:p>
          <w:p w:rsidR="00023DBF" w:rsidRPr="00CA5B3F" w:rsidRDefault="00023DBF" w:rsidP="00DB2B40">
            <w:pPr>
              <w:rPr>
                <w:lang w:eastAsia="en-US"/>
              </w:rPr>
            </w:pPr>
          </w:p>
        </w:tc>
      </w:tr>
    </w:tbl>
    <w:p w:rsidR="00BA65C1" w:rsidRDefault="00BA65C1"/>
    <w:sectPr w:rsidR="00BA65C1" w:rsidSect="00023D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36B6"/>
    <w:multiLevelType w:val="hybridMultilevel"/>
    <w:tmpl w:val="5E460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3369"/>
    <w:multiLevelType w:val="hybridMultilevel"/>
    <w:tmpl w:val="E564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3DBF"/>
    <w:rsid w:val="00023DBF"/>
    <w:rsid w:val="00BA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2014-11-25T08:48:00Z</dcterms:created>
  <dcterms:modified xsi:type="dcterms:W3CDTF">2014-11-25T08:48:00Z</dcterms:modified>
</cp:coreProperties>
</file>