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BC" w:rsidRPr="00CD75F9" w:rsidRDefault="001979BC" w:rsidP="001979BC">
      <w:pPr>
        <w:rPr>
          <w:lang w:val="en-US"/>
        </w:rPr>
      </w:pPr>
    </w:p>
    <w:p w:rsidR="001979BC" w:rsidRPr="009C5C86" w:rsidRDefault="001979BC" w:rsidP="001979BC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9C5C86">
        <w:rPr>
          <w:sz w:val="16"/>
          <w:szCs w:val="16"/>
        </w:rPr>
        <w:t xml:space="preserve">Администрация </w:t>
      </w:r>
      <w:proofErr w:type="spellStart"/>
      <w:r w:rsidRPr="009C5C86">
        <w:rPr>
          <w:sz w:val="16"/>
          <w:szCs w:val="16"/>
        </w:rPr>
        <w:t>Перелюбского</w:t>
      </w:r>
      <w:proofErr w:type="spellEnd"/>
    </w:p>
    <w:p w:rsidR="001979BC" w:rsidRPr="009C5C86" w:rsidRDefault="001979BC" w:rsidP="001979BC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муниципального района Саратовской области</w:t>
      </w:r>
    </w:p>
    <w:p w:rsidR="001979BC" w:rsidRPr="009C5C86" w:rsidRDefault="001979BC" w:rsidP="001979BC">
      <w:pPr>
        <w:rPr>
          <w:sz w:val="16"/>
          <w:szCs w:val="16"/>
        </w:rPr>
      </w:pPr>
      <w:r w:rsidRPr="009C5C86">
        <w:rPr>
          <w:sz w:val="16"/>
          <w:szCs w:val="16"/>
        </w:rPr>
        <w:t>Муниципальное  бюджетное общеобразовательное учреждение</w:t>
      </w:r>
    </w:p>
    <w:p w:rsidR="001979BC" w:rsidRPr="009C5C86" w:rsidRDefault="001979BC" w:rsidP="001979BC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  «Основная общеобразовательная школа</w:t>
      </w:r>
    </w:p>
    <w:p w:rsidR="001979BC" w:rsidRPr="009C5C86" w:rsidRDefault="001979BC" w:rsidP="001979BC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 с. </w:t>
      </w:r>
      <w:proofErr w:type="spellStart"/>
      <w:r w:rsidRPr="009C5C86">
        <w:rPr>
          <w:sz w:val="16"/>
          <w:szCs w:val="16"/>
        </w:rPr>
        <w:t>Холманка</w:t>
      </w:r>
      <w:proofErr w:type="spellEnd"/>
      <w:r w:rsidRPr="009C5C86">
        <w:rPr>
          <w:sz w:val="16"/>
          <w:szCs w:val="16"/>
        </w:rPr>
        <w:t xml:space="preserve"> </w:t>
      </w:r>
      <w:proofErr w:type="spellStart"/>
      <w:r w:rsidRPr="009C5C86">
        <w:rPr>
          <w:sz w:val="16"/>
          <w:szCs w:val="16"/>
        </w:rPr>
        <w:t>Перелюбского</w:t>
      </w:r>
      <w:proofErr w:type="spellEnd"/>
      <w:r w:rsidRPr="009C5C86">
        <w:rPr>
          <w:sz w:val="16"/>
          <w:szCs w:val="16"/>
        </w:rPr>
        <w:t xml:space="preserve"> муниципального</w:t>
      </w:r>
    </w:p>
    <w:p w:rsidR="001979BC" w:rsidRPr="009C5C86" w:rsidRDefault="001979BC" w:rsidP="001979BC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              района Саратовской области»</w:t>
      </w:r>
    </w:p>
    <w:p w:rsidR="001979BC" w:rsidRPr="009C5C86" w:rsidRDefault="001979BC" w:rsidP="001979BC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ОГРН 1026401861111   ИНН 6424009858</w:t>
      </w:r>
    </w:p>
    <w:p w:rsidR="001979BC" w:rsidRPr="009C5C86" w:rsidRDefault="001979BC" w:rsidP="001979BC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Россия, 413756 Саратовская область, </w:t>
      </w:r>
      <w:proofErr w:type="spellStart"/>
      <w:r w:rsidRPr="009C5C86">
        <w:rPr>
          <w:sz w:val="16"/>
          <w:szCs w:val="16"/>
        </w:rPr>
        <w:t>Перелюбский</w:t>
      </w:r>
      <w:proofErr w:type="spellEnd"/>
      <w:r w:rsidRPr="009C5C86">
        <w:rPr>
          <w:sz w:val="16"/>
          <w:szCs w:val="16"/>
        </w:rPr>
        <w:t xml:space="preserve"> район</w:t>
      </w:r>
    </w:p>
    <w:p w:rsidR="001979BC" w:rsidRPr="009C5C86" w:rsidRDefault="001979BC" w:rsidP="001979BC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        с. </w:t>
      </w:r>
      <w:proofErr w:type="spellStart"/>
      <w:r w:rsidRPr="009C5C86">
        <w:rPr>
          <w:sz w:val="16"/>
          <w:szCs w:val="16"/>
        </w:rPr>
        <w:t>Холманка</w:t>
      </w:r>
      <w:proofErr w:type="spellEnd"/>
      <w:r w:rsidRPr="009C5C86">
        <w:rPr>
          <w:sz w:val="16"/>
          <w:szCs w:val="16"/>
        </w:rPr>
        <w:t xml:space="preserve">, ул. </w:t>
      </w:r>
      <w:proofErr w:type="gramStart"/>
      <w:r w:rsidRPr="009C5C86">
        <w:rPr>
          <w:sz w:val="16"/>
          <w:szCs w:val="16"/>
        </w:rPr>
        <w:t>Школьная</w:t>
      </w:r>
      <w:proofErr w:type="gramEnd"/>
      <w:r w:rsidRPr="009C5C86">
        <w:rPr>
          <w:sz w:val="16"/>
          <w:szCs w:val="16"/>
        </w:rPr>
        <w:t>, дом 5</w:t>
      </w:r>
    </w:p>
    <w:p w:rsidR="001979BC" w:rsidRPr="009C5C86" w:rsidRDefault="001979BC" w:rsidP="001979BC">
      <w:pPr>
        <w:rPr>
          <w:sz w:val="16"/>
          <w:szCs w:val="16"/>
        </w:rPr>
      </w:pPr>
      <w:r w:rsidRPr="009C5C86">
        <w:rPr>
          <w:sz w:val="16"/>
          <w:szCs w:val="16"/>
        </w:rPr>
        <w:t>№_____от ___________</w:t>
      </w:r>
    </w:p>
    <w:p w:rsidR="001979BC" w:rsidRPr="009C5C86" w:rsidRDefault="001979BC" w:rsidP="001979BC">
      <w:pPr>
        <w:rPr>
          <w:sz w:val="20"/>
          <w:szCs w:val="20"/>
        </w:rPr>
      </w:pPr>
      <w:r w:rsidRPr="009C5C86">
        <w:rPr>
          <w:sz w:val="16"/>
          <w:szCs w:val="16"/>
        </w:rPr>
        <w:t>на №____от__________</w:t>
      </w:r>
    </w:p>
    <w:p w:rsidR="001979BC" w:rsidRDefault="001979BC" w:rsidP="001979BC">
      <w:pPr>
        <w:rPr>
          <w:sz w:val="16"/>
          <w:szCs w:val="16"/>
        </w:rPr>
      </w:pPr>
    </w:p>
    <w:p w:rsidR="001979BC" w:rsidRDefault="001979BC" w:rsidP="001979BC">
      <w:pPr>
        <w:pBdr>
          <w:bottom w:val="single" w:sz="12" w:space="1" w:color="auto"/>
        </w:pBdr>
        <w:tabs>
          <w:tab w:val="left" w:pos="1770"/>
        </w:tabs>
        <w:jc w:val="center"/>
      </w:pPr>
      <w:r>
        <w:t xml:space="preserve">МБОУ «ООШ с. </w:t>
      </w:r>
      <w:proofErr w:type="spellStart"/>
      <w:r>
        <w:t>Холманка</w:t>
      </w:r>
      <w:proofErr w:type="spellEnd"/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области»</w:t>
      </w:r>
    </w:p>
    <w:p w:rsidR="001979BC" w:rsidRPr="00C93931" w:rsidRDefault="001979BC" w:rsidP="001979BC">
      <w:pPr>
        <w:tabs>
          <w:tab w:val="left" w:pos="17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Выписка из приказа №  </w:t>
      </w:r>
      <w:r w:rsidRPr="00C93931">
        <w:rPr>
          <w:sz w:val="22"/>
          <w:szCs w:val="22"/>
        </w:rPr>
        <w:t>73/1</w:t>
      </w:r>
    </w:p>
    <w:p w:rsidR="001979BC" w:rsidRPr="00AB3D35" w:rsidRDefault="001979BC" w:rsidP="001979BC">
      <w:pPr>
        <w:pStyle w:val="a4"/>
        <w:jc w:val="right"/>
        <w:rPr>
          <w:sz w:val="22"/>
          <w:szCs w:val="22"/>
          <w:lang w:val="ru-RU"/>
        </w:rPr>
      </w:pPr>
      <w:r w:rsidRPr="001554D7">
        <w:rPr>
          <w:sz w:val="22"/>
          <w:szCs w:val="22"/>
          <w:lang w:val="ru-RU"/>
        </w:rPr>
        <w:t xml:space="preserve">от  </w:t>
      </w:r>
      <w:r w:rsidRPr="00C93931">
        <w:rPr>
          <w:sz w:val="22"/>
          <w:szCs w:val="22"/>
          <w:lang w:val="ru-RU"/>
        </w:rPr>
        <w:t>04</w:t>
      </w:r>
      <w:r>
        <w:rPr>
          <w:sz w:val="22"/>
          <w:szCs w:val="22"/>
          <w:lang w:val="ru-RU"/>
        </w:rPr>
        <w:t>.05.</w:t>
      </w:r>
      <w:r w:rsidRPr="001554D7">
        <w:rPr>
          <w:sz w:val="22"/>
          <w:szCs w:val="22"/>
          <w:lang w:val="ru-RU"/>
        </w:rPr>
        <w:t>2013 года</w:t>
      </w:r>
    </w:p>
    <w:p w:rsidR="001979BC" w:rsidRDefault="001979BC" w:rsidP="001979BC"/>
    <w:p w:rsidR="001979BC" w:rsidRPr="005E21AA" w:rsidRDefault="001979BC" w:rsidP="001979BC">
      <w:r w:rsidRPr="005E21AA">
        <w:t xml:space="preserve">Об утверждении Плана методической работы </w:t>
      </w:r>
    </w:p>
    <w:p w:rsidR="001979BC" w:rsidRPr="005E21AA" w:rsidRDefault="001979BC" w:rsidP="001979BC">
      <w:r w:rsidRPr="005E21AA">
        <w:t xml:space="preserve">по введению ФГОС ООО </w:t>
      </w:r>
    </w:p>
    <w:p w:rsidR="001979BC" w:rsidRPr="005E21AA" w:rsidRDefault="001979BC" w:rsidP="001979BC">
      <w:pPr>
        <w:jc w:val="center"/>
      </w:pPr>
      <w:r w:rsidRPr="005E21AA">
        <w:t xml:space="preserve">     </w:t>
      </w:r>
    </w:p>
    <w:p w:rsidR="001979BC" w:rsidRPr="00D9459D" w:rsidRDefault="001979BC" w:rsidP="001979BC">
      <w:pPr>
        <w:jc w:val="both"/>
      </w:pPr>
      <w:r w:rsidRPr="00D9459D">
        <w:tab/>
        <w:t xml:space="preserve">С целью  создания организационно-управленческих условий внедрения Федерального государственного образовательного стандарта основного общего образования в МБОУ </w:t>
      </w:r>
      <w:r>
        <w:t xml:space="preserve">«ООШ с. </w:t>
      </w:r>
      <w:proofErr w:type="spellStart"/>
      <w:r>
        <w:t>Холманка</w:t>
      </w:r>
      <w:proofErr w:type="spellEnd"/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области»   в 2013-2014</w:t>
      </w:r>
      <w:r w:rsidRPr="00D9459D">
        <w:t xml:space="preserve"> учебном году</w:t>
      </w:r>
    </w:p>
    <w:p w:rsidR="001979BC" w:rsidRPr="00D9459D" w:rsidRDefault="001979BC" w:rsidP="001979BC">
      <w:r w:rsidRPr="00D9459D">
        <w:t> </w:t>
      </w:r>
    </w:p>
    <w:p w:rsidR="001979BC" w:rsidRPr="00D9459D" w:rsidRDefault="001979BC" w:rsidP="001979BC">
      <w:pPr>
        <w:jc w:val="both"/>
        <w:rPr>
          <w:sz w:val="27"/>
          <w:szCs w:val="27"/>
        </w:rPr>
      </w:pPr>
      <w:r>
        <w:t>ПРИКАЗЫВАЮ:</w:t>
      </w:r>
      <w:r w:rsidRPr="00D9459D">
        <w:t> </w:t>
      </w:r>
    </w:p>
    <w:p w:rsidR="001979BC" w:rsidRDefault="001979BC" w:rsidP="001979BC">
      <w:pPr>
        <w:jc w:val="both"/>
      </w:pPr>
      <w:r w:rsidRPr="00D9459D">
        <w:t xml:space="preserve">1. Утвердить План методической работы по введению ФГОС ООО МБОУ </w:t>
      </w:r>
      <w:r>
        <w:t xml:space="preserve">«ООШ с. </w:t>
      </w:r>
      <w:proofErr w:type="spellStart"/>
      <w:r>
        <w:t>Холманка</w:t>
      </w:r>
      <w:proofErr w:type="spellEnd"/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области»</w:t>
      </w:r>
    </w:p>
    <w:p w:rsidR="001979BC" w:rsidRPr="00D9459D" w:rsidRDefault="001979BC" w:rsidP="001979BC">
      <w:pPr>
        <w:jc w:val="both"/>
      </w:pPr>
      <w:r>
        <w:t xml:space="preserve"> </w:t>
      </w:r>
      <w:r w:rsidRPr="00D9459D">
        <w:t>(Приложение</w:t>
      </w:r>
      <w:r>
        <w:t xml:space="preserve"> № 1</w:t>
      </w:r>
      <w:proofErr w:type="gramStart"/>
      <w:r>
        <w:t xml:space="preserve"> </w:t>
      </w:r>
      <w:r w:rsidRPr="00D9459D">
        <w:t>)</w:t>
      </w:r>
      <w:proofErr w:type="gramEnd"/>
      <w:r w:rsidRPr="00D9459D">
        <w:t>.</w:t>
      </w:r>
    </w:p>
    <w:p w:rsidR="001979BC" w:rsidRPr="00D9459D" w:rsidRDefault="001979BC" w:rsidP="001979BC">
      <w:pPr>
        <w:jc w:val="both"/>
      </w:pPr>
      <w:r w:rsidRPr="00D9459D">
        <w:t xml:space="preserve">2. </w:t>
      </w:r>
      <w:proofErr w:type="gramStart"/>
      <w:r w:rsidRPr="00D9459D">
        <w:t>Контроль за</w:t>
      </w:r>
      <w:proofErr w:type="gramEnd"/>
      <w:r w:rsidRPr="00D9459D">
        <w:t xml:space="preserve"> исполнением настоящего приказа возложить на заместителя директора по </w:t>
      </w:r>
      <w:r>
        <w:t xml:space="preserve">УВР </w:t>
      </w:r>
      <w:proofErr w:type="spellStart"/>
      <w:r>
        <w:t>Бровкову</w:t>
      </w:r>
      <w:proofErr w:type="spellEnd"/>
      <w:r>
        <w:t xml:space="preserve"> Т.В.</w:t>
      </w:r>
    </w:p>
    <w:p w:rsidR="001979BC" w:rsidRPr="00D9459D" w:rsidRDefault="001979BC" w:rsidP="001979BC">
      <w:pPr>
        <w:jc w:val="both"/>
      </w:pPr>
      <w:r w:rsidRPr="00D9459D">
        <w:t xml:space="preserve">                   </w:t>
      </w:r>
    </w:p>
    <w:p w:rsidR="001979BC" w:rsidRPr="00BE063F" w:rsidRDefault="001979BC" w:rsidP="001979BC">
      <w:pPr>
        <w:ind w:left="7860"/>
        <w:jc w:val="both"/>
      </w:pPr>
    </w:p>
    <w:p w:rsidR="001979BC" w:rsidRDefault="001979BC" w:rsidP="001979BC">
      <w:pPr>
        <w:tabs>
          <w:tab w:val="left" w:pos="1185"/>
        </w:tabs>
      </w:pPr>
      <w:r>
        <w:t xml:space="preserve">Директор МБОУ «ООШ с. </w:t>
      </w:r>
      <w:proofErr w:type="spellStart"/>
      <w:r>
        <w:t>Холманка</w:t>
      </w:r>
      <w:proofErr w:type="spellEnd"/>
    </w:p>
    <w:p w:rsidR="001979BC" w:rsidRDefault="001979BC" w:rsidP="001979BC">
      <w:pPr>
        <w:tabs>
          <w:tab w:val="left" w:pos="1185"/>
        </w:tabs>
      </w:pPr>
      <w:proofErr w:type="spellStart"/>
      <w:r>
        <w:t>Перелюбского</w:t>
      </w:r>
      <w:proofErr w:type="spellEnd"/>
      <w:r>
        <w:t xml:space="preserve"> муниципального района</w:t>
      </w:r>
    </w:p>
    <w:p w:rsidR="001979BC" w:rsidRDefault="001979BC" w:rsidP="001979BC">
      <w:pPr>
        <w:tabs>
          <w:tab w:val="left" w:pos="1185"/>
        </w:tabs>
      </w:pPr>
      <w:r>
        <w:t xml:space="preserve">Саратовской области»_______________________/Г.Е. </w:t>
      </w:r>
      <w:proofErr w:type="spellStart"/>
      <w:r>
        <w:t>Тюлюгенева</w:t>
      </w:r>
      <w:proofErr w:type="spellEnd"/>
      <w:r>
        <w:t xml:space="preserve">/   </w:t>
      </w:r>
    </w:p>
    <w:p w:rsidR="001979BC" w:rsidRDefault="001979BC" w:rsidP="001979BC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</w:t>
      </w:r>
    </w:p>
    <w:p w:rsidR="001979BC" w:rsidRDefault="001979BC" w:rsidP="001979BC"/>
    <w:p w:rsidR="001979BC" w:rsidRPr="00CD75F9" w:rsidRDefault="001979BC" w:rsidP="001979BC">
      <w:proofErr w:type="spellStart"/>
      <w:r>
        <w:t>Бровкова</w:t>
      </w:r>
      <w:proofErr w:type="spellEnd"/>
      <w:r>
        <w:t xml:space="preserve"> Т.В.      </w:t>
      </w:r>
    </w:p>
    <w:p w:rsidR="001979BC" w:rsidRDefault="001979BC" w:rsidP="001979BC">
      <w:pPr>
        <w:ind w:left="7860"/>
        <w:jc w:val="right"/>
      </w:pPr>
    </w:p>
    <w:p w:rsidR="001979BC" w:rsidRPr="00D9459D" w:rsidRDefault="001979BC" w:rsidP="001979BC">
      <w:pPr>
        <w:ind w:left="7860"/>
        <w:rPr>
          <w:sz w:val="18"/>
          <w:szCs w:val="18"/>
        </w:rPr>
      </w:pPr>
      <w:r w:rsidRPr="00D9459D">
        <w:rPr>
          <w:sz w:val="18"/>
          <w:szCs w:val="18"/>
        </w:rPr>
        <w:t xml:space="preserve">Приложение № 1 к приказу № </w:t>
      </w:r>
      <w:r>
        <w:rPr>
          <w:sz w:val="18"/>
          <w:szCs w:val="18"/>
        </w:rPr>
        <w:t>73/1</w:t>
      </w:r>
      <w:r w:rsidRPr="00D9459D">
        <w:rPr>
          <w:sz w:val="18"/>
          <w:szCs w:val="18"/>
        </w:rPr>
        <w:t xml:space="preserve"> от </w:t>
      </w:r>
      <w:r>
        <w:rPr>
          <w:sz w:val="18"/>
          <w:szCs w:val="18"/>
        </w:rPr>
        <w:t>04.05.</w:t>
      </w:r>
      <w:r w:rsidRPr="00D9459D">
        <w:rPr>
          <w:sz w:val="18"/>
          <w:szCs w:val="18"/>
        </w:rPr>
        <w:t>2013 года</w:t>
      </w:r>
    </w:p>
    <w:p w:rsidR="001979BC" w:rsidRPr="00D9459D" w:rsidRDefault="001979BC" w:rsidP="001979BC">
      <w:pPr>
        <w:ind w:left="7860"/>
        <w:rPr>
          <w:sz w:val="18"/>
          <w:szCs w:val="18"/>
        </w:rPr>
      </w:pPr>
      <w:r w:rsidRPr="00D9459D">
        <w:rPr>
          <w:sz w:val="18"/>
          <w:szCs w:val="18"/>
        </w:rPr>
        <w:t>«Об утверждении Плана методической работы</w:t>
      </w:r>
    </w:p>
    <w:p w:rsidR="001979BC" w:rsidRPr="00D9459D" w:rsidRDefault="001979BC" w:rsidP="001979BC">
      <w:pPr>
        <w:ind w:left="7860"/>
        <w:rPr>
          <w:sz w:val="18"/>
          <w:szCs w:val="18"/>
        </w:rPr>
      </w:pPr>
      <w:r w:rsidRPr="00D9459D">
        <w:rPr>
          <w:sz w:val="18"/>
          <w:szCs w:val="18"/>
        </w:rPr>
        <w:t>по введению ФГОС ООО»</w:t>
      </w:r>
    </w:p>
    <w:p w:rsidR="001979BC" w:rsidRPr="00D9459D" w:rsidRDefault="001979BC" w:rsidP="001979BC">
      <w:pPr>
        <w:jc w:val="right"/>
      </w:pPr>
    </w:p>
    <w:p w:rsidR="001979BC" w:rsidRPr="00CE139F" w:rsidRDefault="001979BC" w:rsidP="001979BC">
      <w:pPr>
        <w:jc w:val="center"/>
        <w:rPr>
          <w:b/>
          <w:bCs/>
        </w:rPr>
      </w:pPr>
      <w:r w:rsidRPr="00CE139F">
        <w:rPr>
          <w:b/>
          <w:bCs/>
        </w:rPr>
        <w:t xml:space="preserve">План </w:t>
      </w:r>
    </w:p>
    <w:p w:rsidR="001979BC" w:rsidRPr="00D9459D" w:rsidRDefault="001979BC" w:rsidP="001979BC">
      <w:pPr>
        <w:jc w:val="center"/>
      </w:pPr>
      <w:r w:rsidRPr="00D9459D">
        <w:rPr>
          <w:bCs/>
        </w:rPr>
        <w:t xml:space="preserve">методической работы </w:t>
      </w:r>
      <w:r>
        <w:t xml:space="preserve">  </w:t>
      </w:r>
      <w:r w:rsidRPr="00D9459D">
        <w:rPr>
          <w:bCs/>
        </w:rPr>
        <w:t>по введению ФГОС ООО</w:t>
      </w:r>
    </w:p>
    <w:p w:rsidR="001979BC" w:rsidRPr="00D9459D" w:rsidRDefault="001979BC" w:rsidP="001979BC">
      <w:pPr>
        <w:jc w:val="both"/>
      </w:pPr>
      <w:r w:rsidRPr="00D9459D">
        <w:t xml:space="preserve">в МБОУ «ООШ с. </w:t>
      </w:r>
      <w:proofErr w:type="spellStart"/>
      <w:r w:rsidRPr="00D9459D">
        <w:t>Холманка</w:t>
      </w:r>
      <w:proofErr w:type="spellEnd"/>
      <w:r w:rsidRPr="00D9459D">
        <w:t xml:space="preserve"> </w:t>
      </w:r>
      <w:proofErr w:type="spellStart"/>
      <w:r w:rsidRPr="00D9459D">
        <w:t>Перелюбского</w:t>
      </w:r>
      <w:proofErr w:type="spellEnd"/>
      <w:r w:rsidRPr="00D9459D">
        <w:t xml:space="preserve"> муниципального района Саратовской области»  в 2</w:t>
      </w:r>
      <w:r w:rsidRPr="00D9459D">
        <w:rPr>
          <w:bCs/>
        </w:rPr>
        <w:t>013-2014 учебном году.</w:t>
      </w:r>
    </w:p>
    <w:p w:rsidR="001979BC" w:rsidRPr="00D9459D" w:rsidRDefault="001979BC" w:rsidP="001979BC">
      <w:pPr>
        <w:jc w:val="center"/>
      </w:pPr>
      <w:r w:rsidRPr="00D9459D">
        <w:rPr>
          <w:b/>
          <w:bCs/>
        </w:rPr>
        <w:t> </w:t>
      </w:r>
    </w:p>
    <w:p w:rsidR="001979BC" w:rsidRPr="00D9459D" w:rsidRDefault="001979BC" w:rsidP="001979BC">
      <w:pPr>
        <w:jc w:val="both"/>
      </w:pPr>
      <w:r w:rsidRPr="00D9459D">
        <w:rPr>
          <w:b/>
          <w:bCs/>
        </w:rPr>
        <w:t>Цель:</w:t>
      </w:r>
      <w:r w:rsidRPr="00D9459D">
        <w:t xml:space="preserve"> </w:t>
      </w:r>
    </w:p>
    <w:p w:rsidR="001979BC" w:rsidRPr="00D9459D" w:rsidRDefault="001979BC" w:rsidP="001979BC">
      <w:pPr>
        <w:ind w:left="708"/>
        <w:jc w:val="both"/>
      </w:pPr>
      <w:r w:rsidRPr="00D9459D">
        <w:t>обеспечение методических у</w:t>
      </w:r>
      <w:r>
        <w:t>словий для эффективного</w:t>
      </w:r>
      <w:r w:rsidRPr="00D9459D">
        <w:t xml:space="preserve"> </w:t>
      </w:r>
      <w:r>
        <w:t>введения</w:t>
      </w:r>
      <w:r w:rsidRPr="00D9459D">
        <w:t xml:space="preserve"> федерального государственного образовательного стандарта основного общего образования.</w:t>
      </w:r>
    </w:p>
    <w:p w:rsidR="001979BC" w:rsidRPr="00D9459D" w:rsidRDefault="001979BC" w:rsidP="001979BC">
      <w:pPr>
        <w:jc w:val="both"/>
      </w:pPr>
      <w:r w:rsidRPr="00D9459D">
        <w:rPr>
          <w:b/>
          <w:bCs/>
        </w:rPr>
        <w:lastRenderedPageBreak/>
        <w:t>Задачи:</w:t>
      </w:r>
    </w:p>
    <w:p w:rsidR="001979BC" w:rsidRPr="00D9459D" w:rsidRDefault="001979BC" w:rsidP="001979BC">
      <w:pPr>
        <w:ind w:left="708"/>
        <w:jc w:val="both"/>
      </w:pPr>
      <w:r w:rsidRPr="00D9459D">
        <w:t xml:space="preserve">-выявить уровень ресурсной обеспеченности основного общего образования по </w:t>
      </w:r>
      <w:r>
        <w:t>введению</w:t>
      </w:r>
      <w:r w:rsidRPr="00D9459D">
        <w:t xml:space="preserve"> ФГОС;</w:t>
      </w:r>
    </w:p>
    <w:p w:rsidR="001979BC" w:rsidRPr="00D9459D" w:rsidRDefault="001979BC" w:rsidP="001979BC">
      <w:pPr>
        <w:ind w:left="708"/>
        <w:jc w:val="both"/>
      </w:pPr>
      <w:r w:rsidRPr="00D9459D">
        <w:t>-создать нормативно - правовую и методическую базу по введению ФГОС ООО;</w:t>
      </w:r>
    </w:p>
    <w:p w:rsidR="001979BC" w:rsidRPr="00D9459D" w:rsidRDefault="001979BC" w:rsidP="001979BC">
      <w:pPr>
        <w:ind w:left="708"/>
        <w:jc w:val="both"/>
      </w:pPr>
      <w:r w:rsidRPr="00D9459D">
        <w:t>-обеспечить подготовку педагогических работников к реализации ООП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- творческого и социально - психологического потенциала личности ребенка;</w:t>
      </w:r>
    </w:p>
    <w:p w:rsidR="001979BC" w:rsidRPr="00D9459D" w:rsidRDefault="001979BC" w:rsidP="001979BC">
      <w:pPr>
        <w:ind w:left="708"/>
        <w:jc w:val="both"/>
      </w:pPr>
      <w:r w:rsidRPr="00D9459D">
        <w:t>-освоение педагогами новой системы требований к оценке итогов образовательной деятельности обучающихся.</w:t>
      </w:r>
    </w:p>
    <w:p w:rsidR="001979BC" w:rsidRPr="00D9459D" w:rsidRDefault="001979BC" w:rsidP="001979BC">
      <w:pPr>
        <w:ind w:left="708"/>
        <w:jc w:val="both"/>
      </w:pPr>
      <w:r w:rsidRPr="00D9459D">
        <w:t> 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5286"/>
        <w:gridCol w:w="1560"/>
        <w:gridCol w:w="2128"/>
      </w:tblGrid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№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Сроки исполнения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Ответственные</w:t>
            </w:r>
          </w:p>
        </w:tc>
      </w:tr>
      <w:tr w:rsidR="001979BC" w:rsidRPr="00D9459D" w:rsidTr="003379A3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b/>
                <w:lang w:eastAsia="ko-KR"/>
              </w:rPr>
              <w:t>Организационно-методическое сопровождение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tabs>
                <w:tab w:val="left" w:pos="0"/>
              </w:tabs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1.     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color w:val="000000"/>
              </w:rPr>
              <w:t>Изучение требований федерального государственного образовательного стандарта основного  общего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Администрация, учителя основной школы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tabs>
                <w:tab w:val="left" w:pos="0"/>
              </w:tabs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2.     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color w:val="000000"/>
              </w:rPr>
              <w:t>Организация работы Методического совета.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 xml:space="preserve">Август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Зам.</w:t>
            </w:r>
            <w:r>
              <w:rPr>
                <w:rFonts w:eastAsia="Batang"/>
                <w:lang w:eastAsia="ko-KR"/>
              </w:rPr>
              <w:t xml:space="preserve"> </w:t>
            </w:r>
            <w:r w:rsidRPr="00D9459D">
              <w:rPr>
                <w:rFonts w:eastAsia="Batang"/>
                <w:lang w:eastAsia="ko-KR"/>
              </w:rPr>
              <w:t xml:space="preserve">директора по </w:t>
            </w:r>
            <w:r>
              <w:rPr>
                <w:rFonts w:eastAsia="Batang"/>
                <w:lang w:eastAsia="ko-KR"/>
              </w:rPr>
              <w:t>УВР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tabs>
                <w:tab w:val="left" w:pos="0"/>
              </w:tabs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3.     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color w:val="000000"/>
              </w:rPr>
              <w:t>Составление образовательной программы  основной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>
              <w:rPr>
                <w:rFonts w:eastAsia="Batang"/>
                <w:lang w:eastAsia="ko-KR"/>
              </w:rPr>
              <w:t xml:space="preserve">Февраль </w:t>
            </w:r>
            <w:proofErr w:type="gramStart"/>
            <w:r>
              <w:rPr>
                <w:rFonts w:eastAsia="Batang"/>
                <w:lang w:eastAsia="ko-KR"/>
              </w:rPr>
              <w:t>-а</w:t>
            </w:r>
            <w:proofErr w:type="gramEnd"/>
            <w:r>
              <w:rPr>
                <w:rFonts w:eastAsia="Batang"/>
                <w:lang w:eastAsia="ko-KR"/>
              </w:rPr>
              <w:t>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Администрация, учителя основной школы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4.     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Родительское собрание по теме «Федеральные Государственные образовательные стандарты основного общего образования».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Сентябрь  201</w:t>
            </w:r>
            <w:r>
              <w:rPr>
                <w:rFonts w:eastAsia="Batang"/>
                <w:lang w:eastAsia="ko-KR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>Зам. директора по МР, учителя, библиотекарь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5.     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Анализ учебно-методического комплекта  требованиям ФГОС.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Апрель</w:t>
            </w:r>
          </w:p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 xml:space="preserve"> 201</w:t>
            </w:r>
            <w:r>
              <w:rPr>
                <w:rFonts w:eastAsia="Batang"/>
                <w:lang w:eastAsia="ko-KR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 xml:space="preserve">Зам. директора по </w:t>
            </w:r>
            <w:r>
              <w:t>УВР</w:t>
            </w:r>
            <w:r w:rsidRPr="00D9459D">
              <w:t xml:space="preserve"> руководители </w:t>
            </w:r>
            <w:r>
              <w:t>МО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6.     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Анализ укомплектованности библиотеки печатными и электронными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май 201</w:t>
            </w:r>
            <w:r>
              <w:rPr>
                <w:rFonts w:eastAsia="Batang"/>
                <w:lang w:eastAsia="ko-KR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roofErr w:type="spellStart"/>
            <w:r w:rsidRPr="00D9459D">
              <w:t>Зам</w:t>
            </w:r>
            <w:proofErr w:type="gramStart"/>
            <w:r w:rsidRPr="00D9459D">
              <w:t>.д</w:t>
            </w:r>
            <w:proofErr w:type="gramEnd"/>
            <w:r w:rsidRPr="00D9459D">
              <w:t>иректора</w:t>
            </w:r>
            <w:proofErr w:type="spellEnd"/>
            <w:r w:rsidRPr="00D9459D">
              <w:t xml:space="preserve"> по </w:t>
            </w:r>
            <w:r>
              <w:t xml:space="preserve">УВР 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7.     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Разработка диагностического инструментария для проведения стартовой, промежуточной и итоговой  диагностик во  5-</w:t>
            </w:r>
            <w:r>
              <w:rPr>
                <w:rFonts w:eastAsia="Batang"/>
                <w:lang w:eastAsia="ko-KR"/>
              </w:rPr>
              <w:t>ом</w:t>
            </w:r>
            <w:r w:rsidRPr="00D9459D">
              <w:rPr>
                <w:rFonts w:eastAsia="Batang"/>
                <w:lang w:eastAsia="ko-KR"/>
              </w:rPr>
              <w:t xml:space="preserve"> кл</w:t>
            </w:r>
            <w:r>
              <w:rPr>
                <w:rFonts w:eastAsia="Batang"/>
                <w:lang w:eastAsia="ko-KR"/>
              </w:rPr>
              <w:t>ассе в 2013-2014</w:t>
            </w:r>
            <w:r w:rsidRPr="00D9459D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D9459D">
              <w:rPr>
                <w:rFonts w:eastAsia="Batang"/>
                <w:lang w:eastAsia="ko-KR"/>
              </w:rPr>
              <w:t>уч</w:t>
            </w:r>
            <w:proofErr w:type="gramStart"/>
            <w:r w:rsidRPr="00D9459D">
              <w:rPr>
                <w:rFonts w:eastAsia="Batang"/>
                <w:lang w:eastAsia="ko-KR"/>
              </w:rPr>
              <w:t>.г</w:t>
            </w:r>
            <w:proofErr w:type="gramEnd"/>
            <w:r w:rsidRPr="00D9459D">
              <w:rPr>
                <w:rFonts w:eastAsia="Batang"/>
                <w:lang w:eastAsia="ko-KR"/>
              </w:rPr>
              <w:t>оду</w:t>
            </w:r>
            <w:proofErr w:type="spellEnd"/>
            <w:r w:rsidRPr="00D9459D">
              <w:rPr>
                <w:rFonts w:eastAsia="Batang"/>
                <w:lang w:eastAsia="ko-K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сентябрь</w:t>
            </w:r>
          </w:p>
          <w:p w:rsidR="001979BC" w:rsidRPr="00D9459D" w:rsidRDefault="001979BC" w:rsidP="003379A3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9459D">
                <w:rPr>
                  <w:rFonts w:eastAsia="Batang"/>
                  <w:lang w:eastAsia="ko-KR"/>
                </w:rPr>
                <w:t>201</w:t>
              </w:r>
              <w:r>
                <w:rPr>
                  <w:rFonts w:eastAsia="Batang"/>
                  <w:lang w:eastAsia="ko-KR"/>
                </w:rPr>
                <w:t xml:space="preserve">3 </w:t>
              </w:r>
              <w:r w:rsidRPr="00D9459D">
                <w:rPr>
                  <w:rFonts w:eastAsia="Batang"/>
                  <w:lang w:eastAsia="ko-KR"/>
                </w:rPr>
                <w:t>г</w:t>
              </w:r>
            </w:smartTag>
            <w:r w:rsidRPr="00D9459D">
              <w:rPr>
                <w:rFonts w:eastAsia="Batang"/>
                <w:lang w:eastAsia="ko-KR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 xml:space="preserve">Зам. директора по </w:t>
            </w:r>
            <w:r>
              <w:t>УВР</w:t>
            </w:r>
            <w:r w:rsidRPr="00D9459D">
              <w:t xml:space="preserve">, учителя 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8.     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Сентябрь-декабрь</w:t>
            </w:r>
          </w:p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9459D">
                <w:rPr>
                  <w:rFonts w:eastAsia="Batang"/>
                  <w:lang w:eastAsia="ko-KR"/>
                </w:rPr>
                <w:t>201</w:t>
              </w:r>
              <w:r>
                <w:rPr>
                  <w:rFonts w:eastAsia="Batang"/>
                  <w:lang w:eastAsia="ko-KR"/>
                </w:rPr>
                <w:t xml:space="preserve">3 </w:t>
              </w:r>
              <w:r w:rsidRPr="00D9459D">
                <w:rPr>
                  <w:rFonts w:eastAsia="Batang"/>
                  <w:lang w:eastAsia="ko-KR"/>
                </w:rPr>
                <w:t>г</w:t>
              </w:r>
            </w:smartTag>
            <w:r w:rsidRPr="00D9459D">
              <w:rPr>
                <w:rFonts w:eastAsia="Batang"/>
                <w:lang w:eastAsia="ko-KR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 xml:space="preserve">Зам. директора по </w:t>
            </w:r>
            <w:r>
              <w:t>УВР</w:t>
            </w:r>
            <w:r w:rsidRPr="00D9459D">
              <w:t xml:space="preserve"> учителя основной школы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9.     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>Распространение опыта ОУ по вопросам реализации ФГОС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>
              <w:rPr>
                <w:rFonts w:eastAsia="Batang"/>
                <w:lang w:eastAsia="ko-KR"/>
              </w:rPr>
              <w:t>март</w:t>
            </w:r>
          </w:p>
          <w:p w:rsidR="001979BC" w:rsidRPr="00D9459D" w:rsidRDefault="001979BC" w:rsidP="003379A3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9459D">
                <w:rPr>
                  <w:rFonts w:eastAsia="Batang"/>
                  <w:lang w:eastAsia="ko-KR"/>
                </w:rPr>
                <w:t>201</w:t>
              </w:r>
              <w:r>
                <w:rPr>
                  <w:rFonts w:eastAsia="Batang"/>
                  <w:lang w:eastAsia="ko-KR"/>
                </w:rPr>
                <w:t xml:space="preserve">4 </w:t>
              </w:r>
              <w:r w:rsidRPr="00D9459D">
                <w:rPr>
                  <w:rFonts w:eastAsia="Batang"/>
                  <w:lang w:eastAsia="ko-KR"/>
                </w:rPr>
                <w:t>г</w:t>
              </w:r>
            </w:smartTag>
            <w:r w:rsidRPr="00D9459D">
              <w:rPr>
                <w:rFonts w:eastAsia="Batang"/>
                <w:lang w:eastAsia="ko-KR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 xml:space="preserve">Зам. директора по </w:t>
            </w:r>
            <w:r>
              <w:t>УВР</w:t>
            </w:r>
            <w:r w:rsidRPr="00D9459D">
              <w:t xml:space="preserve">, учителя 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10.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>Составление перспективного плана повышения квалификации учителей – предметников, работающих в среднем звене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Июнь</w:t>
            </w:r>
          </w:p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201</w:t>
            </w:r>
            <w:r>
              <w:rPr>
                <w:rFonts w:eastAsia="Batang"/>
                <w:lang w:eastAsia="ko-KR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roofErr w:type="spellStart"/>
            <w:r w:rsidRPr="00D9459D">
              <w:t>Зам</w:t>
            </w:r>
            <w:proofErr w:type="gramStart"/>
            <w:r w:rsidRPr="00D9459D">
              <w:t>.д</w:t>
            </w:r>
            <w:proofErr w:type="gramEnd"/>
            <w:r w:rsidRPr="00D9459D">
              <w:t>иректора</w:t>
            </w:r>
            <w:proofErr w:type="spellEnd"/>
            <w:r w:rsidRPr="00D9459D">
              <w:t xml:space="preserve"> по </w:t>
            </w:r>
            <w:r>
              <w:t>УВР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11.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Прохождение курсов повышения квалификации учителей основной школы,  администрации школы  по вопросам введения ФГОС.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Администрация, учителя основной школы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12.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Проведение  теоретических семинаров  с педагогами школы:</w:t>
            </w:r>
          </w:p>
          <w:p w:rsidR="001979BC" w:rsidRPr="00D9459D" w:rsidRDefault="001979BC" w:rsidP="003379A3">
            <w:pPr>
              <w:ind w:left="1113" w:hanging="360"/>
            </w:pPr>
            <w:r w:rsidRPr="00D9459D">
              <w:rPr>
                <w:rFonts w:eastAsia="Symbol"/>
                <w:lang w:eastAsia="ko-KR"/>
              </w:rPr>
              <w:t xml:space="preserve">        </w:t>
            </w:r>
            <w:r w:rsidRPr="00D9459D">
              <w:rPr>
                <w:rFonts w:eastAsia="Batang"/>
                <w:lang w:eastAsia="ko-KR"/>
              </w:rPr>
              <w:t xml:space="preserve">Особенности стандартов второго поколения. </w:t>
            </w:r>
          </w:p>
          <w:p w:rsidR="001979BC" w:rsidRPr="00D9459D" w:rsidRDefault="001979BC" w:rsidP="003379A3">
            <w:pPr>
              <w:ind w:left="1113" w:hanging="360"/>
            </w:pPr>
            <w:r w:rsidRPr="00D9459D">
              <w:rPr>
                <w:rFonts w:eastAsia="Symbol"/>
                <w:lang w:eastAsia="ko-KR"/>
              </w:rPr>
              <w:t xml:space="preserve">        </w:t>
            </w:r>
            <w:r w:rsidRPr="00D9459D">
              <w:rPr>
                <w:rFonts w:eastAsia="Batang"/>
                <w:lang w:eastAsia="ko-KR"/>
              </w:rPr>
              <w:t>Общие положения ООП. Основные требования</w:t>
            </w:r>
          </w:p>
          <w:p w:rsidR="001979BC" w:rsidRPr="00D9459D" w:rsidRDefault="001979BC" w:rsidP="003379A3">
            <w:pPr>
              <w:ind w:left="1113" w:hanging="360"/>
            </w:pPr>
            <w:r w:rsidRPr="00D9459D">
              <w:rPr>
                <w:rFonts w:eastAsia="Symbol"/>
                <w:lang w:eastAsia="ko-KR"/>
              </w:rPr>
              <w:t xml:space="preserve">        </w:t>
            </w:r>
            <w:r w:rsidRPr="00D9459D">
              <w:rPr>
                <w:rFonts w:eastAsia="Batang"/>
                <w:lang w:eastAsia="ko-KR"/>
              </w:rPr>
              <w:t>Формирование  универсальных учебных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 </w:t>
            </w:r>
          </w:p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 </w:t>
            </w:r>
          </w:p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Май</w:t>
            </w:r>
          </w:p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 </w:t>
            </w:r>
          </w:p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Сентябрь</w:t>
            </w:r>
          </w:p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 </w:t>
            </w:r>
          </w:p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 xml:space="preserve">Ноябрь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roofErr w:type="spellStart"/>
            <w:r w:rsidRPr="00D9459D">
              <w:rPr>
                <w:rFonts w:eastAsia="Batang"/>
                <w:lang w:eastAsia="ko-KR"/>
              </w:rPr>
              <w:t>Зам</w:t>
            </w:r>
            <w:proofErr w:type="gramStart"/>
            <w:r w:rsidRPr="00D9459D">
              <w:rPr>
                <w:rFonts w:eastAsia="Batang"/>
                <w:lang w:eastAsia="ko-KR"/>
              </w:rPr>
              <w:t>.д</w:t>
            </w:r>
            <w:proofErr w:type="gramEnd"/>
            <w:r w:rsidRPr="00D9459D">
              <w:rPr>
                <w:rFonts w:eastAsia="Batang"/>
                <w:lang w:eastAsia="ko-KR"/>
              </w:rPr>
              <w:t>иректора</w:t>
            </w:r>
            <w:proofErr w:type="spellEnd"/>
            <w:r w:rsidRPr="00D9459D">
              <w:rPr>
                <w:rFonts w:eastAsia="Batang"/>
                <w:lang w:eastAsia="ko-KR"/>
              </w:rPr>
              <w:t xml:space="preserve"> по </w:t>
            </w:r>
            <w:r>
              <w:rPr>
                <w:rFonts w:eastAsia="Batang"/>
                <w:lang w:eastAsia="ko-KR"/>
              </w:rPr>
              <w:t>УВР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13.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>Подготовка и проведение педсоветов.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По плану работы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>Администрация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14.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 xml:space="preserve">Участие в </w:t>
            </w:r>
            <w:r>
              <w:rPr>
                <w:rFonts w:eastAsia="Batang"/>
                <w:lang w:eastAsia="ko-KR"/>
              </w:rPr>
              <w:t>региональных и муниципальных</w:t>
            </w:r>
            <w:r w:rsidRPr="00D9459D">
              <w:rPr>
                <w:rFonts w:eastAsia="Batang"/>
                <w:lang w:eastAsia="ko-KR"/>
              </w:rPr>
              <w:t xml:space="preserve"> семинарах по вопросу введения ФГОС.</w:t>
            </w:r>
            <w:r w:rsidRPr="00D9459D">
              <w:rPr>
                <w:rFonts w:eastAsia="Batang"/>
                <w:lang w:eastAsia="ko-KR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 xml:space="preserve">Администрация, учителя  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15.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Теоретический семинар «Новые подходы к образовательному процессу в условиях введения ФГОС»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Ноябрь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Администрация, педагоги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16.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left="720"/>
            </w:pPr>
            <w:r w:rsidRPr="00D9459D">
              <w:rPr>
                <w:rFonts w:eastAsia="Batang"/>
                <w:lang w:eastAsia="ko-KR"/>
              </w:rPr>
              <w:t xml:space="preserve">Заседание МО по теме «Особенности оценки </w:t>
            </w:r>
            <w:proofErr w:type="spellStart"/>
            <w:r w:rsidRPr="00D9459D">
              <w:rPr>
                <w:rFonts w:eastAsia="Batang"/>
                <w:lang w:eastAsia="ko-KR"/>
              </w:rPr>
              <w:t>метапредметных</w:t>
            </w:r>
            <w:proofErr w:type="spellEnd"/>
            <w:r w:rsidRPr="00D9459D">
              <w:rPr>
                <w:rFonts w:eastAsia="Batang"/>
                <w:lang w:eastAsia="ko-KR"/>
              </w:rPr>
              <w:t xml:space="preserve"> и личностных результатов учащихся»:</w:t>
            </w:r>
          </w:p>
          <w:p w:rsidR="001979BC" w:rsidRPr="00D9459D" w:rsidRDefault="001979BC" w:rsidP="003379A3">
            <w:pPr>
              <w:tabs>
                <w:tab w:val="num" w:pos="720"/>
              </w:tabs>
              <w:ind w:left="720" w:hanging="360"/>
            </w:pPr>
            <w:r w:rsidRPr="00D9459D">
              <w:rPr>
                <w:lang w:eastAsia="ko-KR"/>
              </w:rPr>
              <w:t xml:space="preserve">1.      </w:t>
            </w:r>
            <w:r w:rsidRPr="00D9459D">
              <w:rPr>
                <w:rFonts w:eastAsia="Batang"/>
                <w:lang w:eastAsia="ko-KR"/>
              </w:rPr>
              <w:t>«Портфолио участников образовательного процесса как средство мотивации личностного роста».</w:t>
            </w:r>
          </w:p>
          <w:p w:rsidR="001979BC" w:rsidRPr="00D9459D" w:rsidRDefault="001979BC" w:rsidP="003379A3">
            <w:pPr>
              <w:tabs>
                <w:tab w:val="num" w:pos="720"/>
              </w:tabs>
              <w:ind w:left="720" w:hanging="360"/>
            </w:pPr>
            <w:r w:rsidRPr="00D9459D">
              <w:rPr>
                <w:lang w:eastAsia="ko-KR"/>
              </w:rPr>
              <w:t xml:space="preserve">2.      </w:t>
            </w:r>
            <w:r w:rsidRPr="00D9459D">
              <w:rPr>
                <w:rFonts w:eastAsia="Batang"/>
                <w:lang w:eastAsia="ko-KR"/>
              </w:rPr>
              <w:t>Методы психологической диагностики как средство анализа и прогнозирования личностного развития школьника.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Февраль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 xml:space="preserve">Директор школы, зам. директора по </w:t>
            </w:r>
            <w:r>
              <w:t>УВР,  руководители</w:t>
            </w:r>
            <w:r w:rsidRPr="00D9459D">
              <w:t xml:space="preserve"> МО 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17.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Единый методический день по теме «Системно-</w:t>
            </w:r>
            <w:proofErr w:type="spellStart"/>
            <w:r w:rsidRPr="00D9459D">
              <w:rPr>
                <w:rFonts w:eastAsia="Batang"/>
                <w:lang w:eastAsia="ko-KR"/>
              </w:rPr>
              <w:t>деятельностный</w:t>
            </w:r>
            <w:proofErr w:type="spellEnd"/>
            <w:r w:rsidRPr="00D9459D">
              <w:rPr>
                <w:rFonts w:eastAsia="Batang"/>
                <w:lang w:eastAsia="ko-KR"/>
              </w:rPr>
              <w:t xml:space="preserve"> подход в процессе обучения». Проведение открытых уроков.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9459D">
                <w:rPr>
                  <w:rFonts w:eastAsia="Batang"/>
                  <w:lang w:eastAsia="ko-KR"/>
                </w:rPr>
                <w:t>201</w:t>
              </w:r>
              <w:r>
                <w:rPr>
                  <w:rFonts w:eastAsia="Batang"/>
                  <w:lang w:eastAsia="ko-KR"/>
                </w:rPr>
                <w:t xml:space="preserve">3 </w:t>
              </w:r>
              <w:r w:rsidRPr="00D9459D">
                <w:rPr>
                  <w:rFonts w:eastAsia="Batang"/>
                  <w:lang w:eastAsia="ko-KR"/>
                </w:rPr>
                <w:t>г</w:t>
              </w:r>
            </w:smartTag>
            <w:r w:rsidRPr="00D9459D">
              <w:rPr>
                <w:rFonts w:eastAsia="Batang"/>
                <w:lang w:eastAsia="ko-KR"/>
              </w:rPr>
              <w:t>.</w:t>
            </w:r>
          </w:p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 xml:space="preserve">Учителя 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18.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Посещение уроков и занятий с целью оказания методической помощи по реализации задач образовательной  программы на второй ступени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 xml:space="preserve">Зам. директора по УВР руководители </w:t>
            </w:r>
            <w:r>
              <w:t>МО</w:t>
            </w:r>
            <w:r w:rsidRPr="00D9459D">
              <w:t xml:space="preserve"> 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19.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 xml:space="preserve"> «Преемственность между начальной ступенью обучения и основной школой в условиях введения ФГОС». </w:t>
            </w:r>
          </w:p>
          <w:p w:rsidR="001979BC" w:rsidRPr="00D9459D" w:rsidRDefault="001979BC" w:rsidP="003379A3">
            <w:r w:rsidRPr="00D9459D">
              <w:rPr>
                <w:rFonts w:eastAsia="Batang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>
              <w:rPr>
                <w:rFonts w:eastAsia="Batang"/>
                <w:lang w:eastAsia="ko-KR"/>
              </w:rPr>
              <w:t>сентябрь</w:t>
            </w:r>
            <w:r w:rsidRPr="00D9459D">
              <w:rPr>
                <w:rFonts w:eastAsia="Batang"/>
                <w:lang w:eastAsia="ko-KR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9459D">
                <w:rPr>
                  <w:rFonts w:eastAsia="Batang"/>
                  <w:lang w:eastAsia="ko-KR"/>
                </w:rPr>
                <w:t>201</w:t>
              </w:r>
              <w:r>
                <w:rPr>
                  <w:rFonts w:eastAsia="Batang"/>
                  <w:lang w:eastAsia="ko-KR"/>
                </w:rPr>
                <w:t xml:space="preserve">3 </w:t>
              </w:r>
              <w:r w:rsidRPr="00D9459D">
                <w:rPr>
                  <w:rFonts w:eastAsia="Batang"/>
                  <w:lang w:eastAsia="ko-KR"/>
                </w:rPr>
                <w:t>г</w:t>
              </w:r>
            </w:smartTag>
            <w:r w:rsidRPr="00D9459D">
              <w:rPr>
                <w:rFonts w:eastAsia="Batang"/>
                <w:lang w:eastAsia="ko-KR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Администрация, учителя начальных классов и учителя основной школы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20.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>Единый методический день «Организация внеурочной деятельности в ОУ в условиях реализации ФГОС ООО»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9459D">
                <w:rPr>
                  <w:rFonts w:eastAsia="Batang"/>
                  <w:lang w:eastAsia="ko-KR"/>
                </w:rPr>
                <w:t>201</w:t>
              </w:r>
              <w:r>
                <w:rPr>
                  <w:rFonts w:eastAsia="Batang"/>
                  <w:lang w:eastAsia="ko-KR"/>
                </w:rPr>
                <w:t xml:space="preserve">4 </w:t>
              </w:r>
              <w:r w:rsidRPr="00D9459D">
                <w:rPr>
                  <w:rFonts w:eastAsia="Batang"/>
                  <w:lang w:eastAsia="ko-KR"/>
                </w:rPr>
                <w:t>г</w:t>
              </w:r>
            </w:smartTag>
            <w:r w:rsidRPr="00D9459D">
              <w:rPr>
                <w:rFonts w:eastAsia="Batang"/>
                <w:lang w:eastAsia="ko-KR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 xml:space="preserve">Зам. директора по </w:t>
            </w:r>
            <w:r>
              <w:t xml:space="preserve">УВР </w:t>
            </w:r>
            <w:r w:rsidRPr="00D9459D">
              <w:t xml:space="preserve">учителя 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21.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>Круглый стол «Организация внеурочной деятельности в ОУ в условиях реализации ФГОС ООО»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Апрель 201</w:t>
            </w:r>
            <w:r>
              <w:rPr>
                <w:rFonts w:eastAsia="Batang"/>
                <w:lang w:eastAsia="ko-KR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roofErr w:type="spellStart"/>
            <w:r w:rsidRPr="00D9459D">
              <w:t>Зам</w:t>
            </w:r>
            <w:proofErr w:type="gramStart"/>
            <w:r w:rsidRPr="00D9459D">
              <w:t>.д</w:t>
            </w:r>
            <w:proofErr w:type="gramEnd"/>
            <w:r w:rsidRPr="00D9459D">
              <w:t>иректора</w:t>
            </w:r>
            <w:proofErr w:type="spellEnd"/>
            <w:r w:rsidRPr="00D9459D">
              <w:t xml:space="preserve"> по  УВР, учителя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22.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 xml:space="preserve">Педагогический Совет «Обобщение опыта введения ФГОС ООО».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Май 201</w:t>
            </w:r>
            <w:r>
              <w:rPr>
                <w:rFonts w:eastAsia="Batang"/>
                <w:lang w:eastAsia="ko-KR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>Администрация, педагоги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23.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>Совместное заседание МО учителей начальных классов и учителей 2 ступени «Обеспечение преемственности   в школе 1 и 2 ступеней обучения в условиях перехода на ФГОС нового поколения».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9459D">
                <w:rPr>
                  <w:rFonts w:eastAsia="Batang"/>
                  <w:lang w:eastAsia="ko-KR"/>
                </w:rPr>
                <w:t>201</w:t>
              </w:r>
              <w:r>
                <w:rPr>
                  <w:rFonts w:eastAsia="Batang"/>
                  <w:lang w:eastAsia="ko-KR"/>
                </w:rPr>
                <w:t>4</w:t>
              </w:r>
              <w:r w:rsidRPr="00D9459D">
                <w:rPr>
                  <w:rFonts w:eastAsia="Batang"/>
                  <w:lang w:eastAsia="ko-KR"/>
                </w:rPr>
                <w:t xml:space="preserve"> г</w:t>
              </w:r>
            </w:smartTag>
            <w:r w:rsidRPr="00D9459D">
              <w:rPr>
                <w:rFonts w:eastAsia="Batang"/>
                <w:lang w:eastAsia="ko-KR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 xml:space="preserve">Зам. директора по УВР, учителя  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24.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>Внесение дополнений в программы по самообразованию с целью изучения требований ФГОС,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roofErr w:type="spellStart"/>
            <w:r w:rsidRPr="00D9459D">
              <w:t>зам</w:t>
            </w:r>
            <w:proofErr w:type="gramStart"/>
            <w:r w:rsidRPr="00D9459D">
              <w:t>.д</w:t>
            </w:r>
            <w:proofErr w:type="gramEnd"/>
            <w:r w:rsidRPr="00D9459D">
              <w:t>ир</w:t>
            </w:r>
            <w:proofErr w:type="spellEnd"/>
            <w:r w:rsidRPr="00D9459D">
              <w:t xml:space="preserve"> по </w:t>
            </w:r>
            <w:r>
              <w:t>УВР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ind w:hanging="360"/>
              <w:contextualSpacing/>
              <w:jc w:val="center"/>
            </w:pPr>
            <w:r w:rsidRPr="00D9459D">
              <w:rPr>
                <w:lang w:eastAsia="ko-KR"/>
              </w:rPr>
              <w:t xml:space="preserve">25. </w:t>
            </w:r>
            <w:r w:rsidRPr="00D9459D">
              <w:rPr>
                <w:rFonts w:eastAsia="Batang"/>
                <w:lang w:eastAsia="ko-KR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>Отчеты по самообразованию учителей.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t>По плану работы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>Администрация</w:t>
            </w:r>
          </w:p>
        </w:tc>
      </w:tr>
      <w:tr w:rsidR="001979BC" w:rsidRPr="00D9459D" w:rsidTr="003379A3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b/>
                <w:lang w:eastAsia="ko-KR"/>
              </w:rPr>
              <w:t>Информационно-методическое сопровождение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Оформление  и обновление информационного стенда «Федеральный государственный образовательный стандарт в начальной школе».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Один раз в четверть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 xml:space="preserve">зам. директора по </w:t>
            </w:r>
            <w:r>
              <w:t>УВР</w:t>
            </w:r>
            <w:r w:rsidRPr="00D9459D">
              <w:t xml:space="preserve"> руководитель МО 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Размещение информации о внедрении ФГОС на школьном сайте.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 xml:space="preserve">Зам. директора по </w:t>
            </w:r>
            <w:r>
              <w:t>УВР,</w:t>
            </w:r>
            <w:r w:rsidRPr="00D9459D">
              <w:t xml:space="preserve"> учителя</w:t>
            </w:r>
          </w:p>
        </w:tc>
      </w:tr>
      <w:tr w:rsidR="001979BC" w:rsidRPr="00D9459D" w:rsidTr="003379A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rPr>
                <w:rFonts w:eastAsia="Batang"/>
                <w:lang w:eastAsia="ko-KR"/>
              </w:rPr>
              <w:t>Создание банка методических разработок уроков, дополнительных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pPr>
              <w:jc w:val="center"/>
            </w:pPr>
            <w:r w:rsidRPr="00D9459D"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C" w:rsidRPr="00D9459D" w:rsidRDefault="001979BC" w:rsidP="003379A3">
            <w:r w:rsidRPr="00D9459D">
              <w:t xml:space="preserve">Зам. директора по </w:t>
            </w:r>
            <w:r>
              <w:t>УВР,</w:t>
            </w:r>
            <w:r w:rsidRPr="00D9459D">
              <w:t xml:space="preserve"> руководители </w:t>
            </w:r>
            <w:r>
              <w:t>МО</w:t>
            </w:r>
          </w:p>
        </w:tc>
      </w:tr>
    </w:tbl>
    <w:p w:rsidR="001979BC" w:rsidRPr="00D9459D" w:rsidRDefault="001979BC" w:rsidP="001979BC">
      <w:pPr>
        <w:tabs>
          <w:tab w:val="left" w:pos="2880"/>
        </w:tabs>
        <w:jc w:val="center"/>
      </w:pPr>
      <w:r w:rsidRPr="00D9459D">
        <w:rPr>
          <w:rFonts w:eastAsia="Batang"/>
          <w:lang w:eastAsia="ko-KR"/>
        </w:rPr>
        <w:t> </w:t>
      </w:r>
    </w:p>
    <w:p w:rsidR="001979BC" w:rsidRPr="00D9459D" w:rsidRDefault="001979BC" w:rsidP="001979BC">
      <w:r w:rsidRPr="00D9459D">
        <w:t> </w:t>
      </w:r>
    </w:p>
    <w:p w:rsidR="001979BC" w:rsidRPr="00D9459D" w:rsidRDefault="001979BC" w:rsidP="001979BC">
      <w:proofErr w:type="spellStart"/>
      <w:r w:rsidRPr="00D9459D">
        <w:t>Зам</w:t>
      </w:r>
      <w:proofErr w:type="gramStart"/>
      <w:r w:rsidRPr="00D9459D">
        <w:t>.д</w:t>
      </w:r>
      <w:proofErr w:type="gramEnd"/>
      <w:r w:rsidRPr="00D9459D">
        <w:t>иректора</w:t>
      </w:r>
      <w:proofErr w:type="spellEnd"/>
      <w:r w:rsidRPr="00D9459D">
        <w:t xml:space="preserve"> по </w:t>
      </w:r>
      <w:r>
        <w:t>УВР:</w:t>
      </w:r>
      <w:r w:rsidRPr="00D9459D">
        <w:t xml:space="preserve">                            </w:t>
      </w:r>
      <w:r>
        <w:t xml:space="preserve">Т.В. </w:t>
      </w:r>
      <w:proofErr w:type="spellStart"/>
      <w:r>
        <w:t>Бровкова</w:t>
      </w:r>
      <w:proofErr w:type="spellEnd"/>
    </w:p>
    <w:p w:rsidR="001979BC" w:rsidRPr="009C5A7B" w:rsidRDefault="001979BC" w:rsidP="001979BC">
      <w:pPr>
        <w:spacing w:before="100" w:beforeAutospacing="1" w:after="100" w:afterAutospacing="1"/>
        <w:rPr>
          <w:sz w:val="27"/>
          <w:szCs w:val="27"/>
        </w:rPr>
      </w:pPr>
      <w:r w:rsidRPr="009C5A7B">
        <w:rPr>
          <w:sz w:val="28"/>
          <w:szCs w:val="28"/>
        </w:rPr>
        <w:t> </w:t>
      </w:r>
    </w:p>
    <w:p w:rsidR="00B8429F" w:rsidRDefault="00B8429F">
      <w:bookmarkStart w:id="0" w:name="_GoBack"/>
      <w:bookmarkEnd w:id="0"/>
    </w:p>
    <w:sectPr w:rsidR="00B8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9"/>
    <w:rsid w:val="001979BC"/>
    <w:rsid w:val="007E2939"/>
    <w:rsid w:val="00B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979BC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1979BC"/>
    <w:rPr>
      <w:rFonts w:asciiTheme="minorHAnsi" w:eastAsiaTheme="minorHAnsi" w:hAnsiTheme="minorHAnsi" w:cstheme="minorBid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979BC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1979BC"/>
    <w:rPr>
      <w:rFonts w:asciiTheme="minorHAnsi" w:eastAsiaTheme="minorHAnsi" w:hAnsiTheme="minorHAnsi" w:cstheme="minorBid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2014-01-27T06:12:00Z</dcterms:created>
  <dcterms:modified xsi:type="dcterms:W3CDTF">2014-01-27T06:12:00Z</dcterms:modified>
</cp:coreProperties>
</file>